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10438"/>
      </w:tblGrid>
      <w:tr w:rsidR="008E7BD9" w:rsidRPr="00CC6882">
        <w:trPr>
          <w:trHeight w:val="315"/>
        </w:trPr>
        <w:tc>
          <w:tcPr>
            <w:tcW w:w="335" w:type="dxa"/>
            <w:tcBorders>
              <w:top w:val="single" w:sz="8" w:space="0" w:color="auto"/>
              <w:left w:val="single" w:sz="12" w:space="0" w:color="auto"/>
              <w:bottom w:val="nil"/>
              <w:right w:val="nil"/>
            </w:tcBorders>
            <w:shd w:val="clear" w:color="auto" w:fill="000000"/>
          </w:tcPr>
          <w:p w:rsidR="008E7BD9" w:rsidRPr="00CC6882" w:rsidRDefault="008E7BD9" w:rsidP="000045DE">
            <w:pPr>
              <w:spacing w:before="80"/>
              <w:jc w:val="center"/>
              <w:rPr>
                <w:rFonts w:cs="Arial"/>
                <w:b/>
                <w:bCs/>
                <w:sz w:val="21"/>
                <w:szCs w:val="21"/>
              </w:rPr>
            </w:pPr>
            <w:r w:rsidRPr="00CC6882">
              <w:rPr>
                <w:rFonts w:cs="Arial"/>
                <w:b/>
                <w:bCs/>
                <w:sz w:val="21"/>
                <w:szCs w:val="21"/>
              </w:rPr>
              <w:t>1</w:t>
            </w:r>
          </w:p>
        </w:tc>
        <w:tc>
          <w:tcPr>
            <w:tcW w:w="10438" w:type="dxa"/>
            <w:tcBorders>
              <w:top w:val="single" w:sz="8" w:space="0" w:color="auto"/>
              <w:left w:val="nil"/>
              <w:bottom w:val="nil"/>
              <w:right w:val="nil"/>
            </w:tcBorders>
          </w:tcPr>
          <w:p w:rsidR="008E7BD9" w:rsidRPr="00CC6882" w:rsidRDefault="008E7BD9" w:rsidP="000045DE">
            <w:pPr>
              <w:pStyle w:val="Heading3"/>
              <w:spacing w:before="80" w:after="0"/>
              <w:rPr>
                <w:rFonts w:cs="Arial"/>
                <w:bCs/>
                <w:sz w:val="21"/>
                <w:szCs w:val="21"/>
              </w:rPr>
            </w:pPr>
            <w:r w:rsidRPr="00CC6882">
              <w:rPr>
                <w:rFonts w:cs="Arial"/>
                <w:sz w:val="21"/>
                <w:szCs w:val="21"/>
              </w:rPr>
              <w:t xml:space="preserve">I GIVE </w:t>
            </w:r>
            <w:r w:rsidRPr="000045DE">
              <w:rPr>
                <w:sz w:val="22"/>
              </w:rPr>
              <w:t>CONSENT</w:t>
            </w:r>
          </w:p>
        </w:tc>
      </w:tr>
      <w:tr w:rsidR="008E7BD9" w:rsidRPr="00CC6882">
        <w:trPr>
          <w:trHeight w:val="315"/>
        </w:trPr>
        <w:tc>
          <w:tcPr>
            <w:tcW w:w="335" w:type="dxa"/>
            <w:tcBorders>
              <w:top w:val="nil"/>
              <w:left w:val="nil"/>
              <w:bottom w:val="nil"/>
              <w:right w:val="nil"/>
            </w:tcBorders>
          </w:tcPr>
          <w:p w:rsidR="008E7BD9" w:rsidRPr="00CC6882" w:rsidRDefault="008E7BD9" w:rsidP="00CC6882">
            <w:pPr>
              <w:spacing w:before="120" w:after="20"/>
              <w:rPr>
                <w:rFonts w:cs="Arial"/>
                <w:sz w:val="21"/>
                <w:szCs w:val="21"/>
              </w:rPr>
            </w:pPr>
          </w:p>
        </w:tc>
        <w:tc>
          <w:tcPr>
            <w:tcW w:w="10438" w:type="dxa"/>
            <w:tcBorders>
              <w:top w:val="nil"/>
              <w:left w:val="nil"/>
              <w:bottom w:val="nil"/>
              <w:right w:val="nil"/>
            </w:tcBorders>
          </w:tcPr>
          <w:p w:rsidR="008E7BD9" w:rsidRPr="002F1DA5" w:rsidRDefault="008E7BD9" w:rsidP="00B6343D">
            <w:pPr>
              <w:pStyle w:val="BT1"/>
              <w:rPr>
                <w:rFonts w:cs="Arial"/>
                <w:sz w:val="20"/>
              </w:rPr>
            </w:pPr>
            <w:r w:rsidRPr="002F1DA5">
              <w:rPr>
                <w:rFonts w:cs="Arial"/>
                <w:sz w:val="20"/>
              </w:rPr>
              <w:t xml:space="preserve">On </w:t>
            </w:r>
            <w:r w:rsidRPr="002F1DA5">
              <w:rPr>
                <w:sz w:val="20"/>
              </w:rPr>
              <w:t>behalf</w:t>
            </w:r>
            <w:r w:rsidRPr="002F1DA5">
              <w:rPr>
                <w:rFonts w:cs="Arial"/>
                <w:sz w:val="20"/>
              </w:rPr>
              <w:t xml:space="preserve"> of the individual identified in Section 6 of this Consent Form (the </w:t>
            </w:r>
            <w:r w:rsidRPr="002F1DA5">
              <w:rPr>
                <w:rFonts w:cs="Arial"/>
                <w:b/>
                <w:sz w:val="20"/>
              </w:rPr>
              <w:t>Individual</w:t>
            </w:r>
            <w:r w:rsidRPr="002F1DA5">
              <w:rPr>
                <w:rFonts w:cs="Arial"/>
                <w:sz w:val="20"/>
              </w:rPr>
              <w:t xml:space="preserve">), the person or persons signing this Consent Form (the </w:t>
            </w:r>
            <w:r w:rsidRPr="002F1DA5">
              <w:rPr>
                <w:rFonts w:cs="Arial"/>
                <w:b/>
                <w:sz w:val="20"/>
              </w:rPr>
              <w:t>Signatory</w:t>
            </w:r>
            <w:r w:rsidRPr="002F1DA5">
              <w:rPr>
                <w:rFonts w:cs="Arial"/>
                <w:sz w:val="20"/>
              </w:rPr>
              <w:t>)* grant consent to and license the Department of Education</w:t>
            </w:r>
            <w:r w:rsidR="00EC3DFD">
              <w:rPr>
                <w:rFonts w:cs="Arial"/>
                <w:sz w:val="20"/>
              </w:rPr>
              <w:t xml:space="preserve"> and</w:t>
            </w:r>
            <w:r w:rsidRPr="002F1DA5">
              <w:rPr>
                <w:rFonts w:cs="Arial"/>
                <w:sz w:val="20"/>
              </w:rPr>
              <w:t xml:space="preserve"> Training</w:t>
            </w:r>
            <w:r>
              <w:rPr>
                <w:rFonts w:cs="Arial"/>
                <w:sz w:val="20"/>
              </w:rPr>
              <w:t xml:space="preserve"> </w:t>
            </w:r>
            <w:r w:rsidRPr="002F1DA5">
              <w:rPr>
                <w:rFonts w:cs="Arial"/>
                <w:sz w:val="20"/>
              </w:rPr>
              <w:t xml:space="preserve">(the </w:t>
            </w:r>
            <w:r w:rsidRPr="002F1DA5">
              <w:rPr>
                <w:rFonts w:cs="Arial"/>
                <w:b/>
                <w:sz w:val="20"/>
              </w:rPr>
              <w:t>Department</w:t>
            </w:r>
            <w:r w:rsidRPr="00834132">
              <w:rPr>
                <w:rFonts w:cs="Arial"/>
                <w:sz w:val="20"/>
              </w:rPr>
              <w:t>)</w:t>
            </w:r>
            <w:r w:rsidR="000D1E9A">
              <w:rPr>
                <w:rFonts w:cs="Arial"/>
                <w:sz w:val="20"/>
              </w:rPr>
              <w:t xml:space="preserve"> </w:t>
            </w:r>
            <w:r w:rsidRPr="002F1DA5">
              <w:rPr>
                <w:rFonts w:cs="Arial"/>
                <w:sz w:val="20"/>
              </w:rPr>
              <w:t>and any other Department or Agency of the State of Queensland (the</w:t>
            </w:r>
            <w:r w:rsidRPr="002F1DA5">
              <w:rPr>
                <w:rFonts w:cs="Arial"/>
                <w:b/>
                <w:sz w:val="20"/>
              </w:rPr>
              <w:t xml:space="preserve"> State</w:t>
            </w:r>
            <w:r w:rsidRPr="002F1DA5">
              <w:rPr>
                <w:rFonts w:cs="Arial"/>
                <w:sz w:val="20"/>
              </w:rPr>
              <w:t>) to use, record and disclose the Individual’s:</w:t>
            </w:r>
          </w:p>
          <w:p w:rsidR="008E7BD9" w:rsidRPr="002F1DA5" w:rsidRDefault="008E7BD9" w:rsidP="00DF349B">
            <w:pPr>
              <w:pStyle w:val="BodyTextbulletindent"/>
              <w:numPr>
                <w:ilvl w:val="0"/>
                <w:numId w:val="5"/>
              </w:numPr>
              <w:tabs>
                <w:tab w:val="clear" w:pos="720"/>
                <w:tab w:val="num" w:pos="357"/>
              </w:tabs>
              <w:ind w:left="357" w:hanging="357"/>
              <w:rPr>
                <w:rFonts w:cs="Arial"/>
                <w:sz w:val="20"/>
              </w:rPr>
            </w:pPr>
            <w:r w:rsidRPr="002F1DA5">
              <w:rPr>
                <w:rFonts w:cs="Arial"/>
                <w:sz w:val="20"/>
              </w:rPr>
              <w:t>name, image</w:t>
            </w:r>
            <w:r>
              <w:rPr>
                <w:rFonts w:cs="Arial"/>
                <w:sz w:val="20"/>
              </w:rPr>
              <w:t>, recording</w:t>
            </w:r>
            <w:r w:rsidRPr="002F1DA5">
              <w:rPr>
                <w:rFonts w:cs="Arial"/>
                <w:sz w:val="20"/>
              </w:rPr>
              <w:t xml:space="preserve"> and </w:t>
            </w:r>
            <w:r>
              <w:rPr>
                <w:rFonts w:cs="Arial"/>
                <w:sz w:val="20"/>
              </w:rPr>
              <w:t xml:space="preserve">any </w:t>
            </w:r>
            <w:r w:rsidRPr="002F1DA5">
              <w:rPr>
                <w:rFonts w:cs="Arial"/>
                <w:sz w:val="20"/>
              </w:rPr>
              <w:t>other identifying information</w:t>
            </w:r>
            <w:r w:rsidR="000D1E9A">
              <w:rPr>
                <w:rFonts w:cs="Arial"/>
                <w:sz w:val="20"/>
              </w:rPr>
              <w:t xml:space="preserve"> </w:t>
            </w:r>
            <w:r>
              <w:rPr>
                <w:rFonts w:cs="Arial"/>
                <w:sz w:val="20"/>
              </w:rPr>
              <w:t>specified in the Project Details section of this Consent Form</w:t>
            </w:r>
            <w:r w:rsidRPr="002F1DA5">
              <w:rPr>
                <w:rFonts w:cs="Arial"/>
                <w:sz w:val="20"/>
              </w:rPr>
              <w:t xml:space="preserve"> (</w:t>
            </w:r>
            <w:r w:rsidRPr="002F1DA5">
              <w:rPr>
                <w:rFonts w:cs="Arial"/>
                <w:b/>
                <w:sz w:val="20"/>
              </w:rPr>
              <w:t>personal information</w:t>
            </w:r>
            <w:r w:rsidRPr="002F1DA5">
              <w:rPr>
                <w:rFonts w:cs="Arial"/>
                <w:sz w:val="20"/>
              </w:rPr>
              <w:t>); and</w:t>
            </w:r>
          </w:p>
          <w:p w:rsidR="008E7BD9" w:rsidRPr="002F1DA5" w:rsidRDefault="008E7BD9" w:rsidP="00DF349B">
            <w:pPr>
              <w:pStyle w:val="BodyTextbulletindent"/>
              <w:numPr>
                <w:ilvl w:val="0"/>
                <w:numId w:val="5"/>
              </w:numPr>
              <w:tabs>
                <w:tab w:val="clear" w:pos="720"/>
                <w:tab w:val="num" w:pos="357"/>
              </w:tabs>
              <w:spacing w:after="60"/>
              <w:ind w:left="357" w:hanging="357"/>
              <w:rPr>
                <w:rFonts w:cs="Arial"/>
                <w:sz w:val="20"/>
              </w:rPr>
            </w:pPr>
            <w:r w:rsidRPr="002F1DA5">
              <w:rPr>
                <w:rFonts w:cs="Arial"/>
                <w:sz w:val="20"/>
              </w:rPr>
              <w:t xml:space="preserve">copyright material, including their written, artistic or musical works or </w:t>
            </w:r>
            <w:r w:rsidRPr="00144143">
              <w:rPr>
                <w:rFonts w:cs="Arial"/>
                <w:sz w:val="20"/>
              </w:rPr>
              <w:t>video or sound recordings</w:t>
            </w:r>
            <w:r w:rsidRPr="002F1DA5">
              <w:rPr>
                <w:rFonts w:cs="Arial"/>
                <w:sz w:val="20"/>
              </w:rPr>
              <w:t xml:space="preserve"> (</w:t>
            </w:r>
            <w:r w:rsidRPr="002F1DA5">
              <w:rPr>
                <w:rFonts w:cs="Arial"/>
                <w:b/>
                <w:sz w:val="20"/>
              </w:rPr>
              <w:t>Individual work</w:t>
            </w:r>
            <w:r w:rsidRPr="002F1DA5">
              <w:rPr>
                <w:rFonts w:cs="Arial"/>
                <w:sz w:val="20"/>
              </w:rPr>
              <w:t>), created in connection with the Project identified in the Project Details section of this Consent Form.</w:t>
            </w:r>
          </w:p>
          <w:p w:rsidR="008E7BD9" w:rsidRDefault="008E7BD9" w:rsidP="000045DE">
            <w:pPr>
              <w:pStyle w:val="BodyTextbulletindent"/>
              <w:numPr>
                <w:ilvl w:val="0"/>
                <w:numId w:val="0"/>
              </w:numPr>
              <w:rPr>
                <w:rFonts w:cs="Arial"/>
                <w:sz w:val="20"/>
              </w:rPr>
            </w:pPr>
            <w:r w:rsidRPr="002F1DA5">
              <w:rPr>
                <w:rFonts w:cs="Arial"/>
                <w:sz w:val="20"/>
              </w:rPr>
              <w:t xml:space="preserve">The </w:t>
            </w:r>
            <w:r w:rsidRPr="002F1DA5">
              <w:rPr>
                <w:sz w:val="20"/>
              </w:rPr>
              <w:t>Signatory</w:t>
            </w:r>
            <w:r w:rsidRPr="002F1DA5">
              <w:rPr>
                <w:rFonts w:cs="Arial"/>
                <w:sz w:val="20"/>
              </w:rPr>
              <w:t xml:space="preserve"> also irrevocably and unconditionally consents to the Individual being attributed or not attributed as the author of the Individual work in a form and manner acceptable to the Department or the State.</w:t>
            </w:r>
          </w:p>
          <w:p w:rsidR="008E7BD9" w:rsidRPr="00AF5737" w:rsidRDefault="008E7BD9" w:rsidP="003A5CD3">
            <w:pPr>
              <w:pStyle w:val="BodyTextbulletindent"/>
              <w:numPr>
                <w:ilvl w:val="0"/>
                <w:numId w:val="0"/>
              </w:numPr>
              <w:spacing w:after="60"/>
              <w:rPr>
                <w:rFonts w:cs="Arial"/>
                <w:i/>
                <w:w w:val="95"/>
                <w:sz w:val="20"/>
              </w:rPr>
            </w:pPr>
            <w:r w:rsidRPr="002F1DA5">
              <w:rPr>
                <w:rFonts w:cs="Arial"/>
                <w:i/>
                <w:w w:val="95"/>
                <w:sz w:val="20"/>
              </w:rPr>
              <w:t>*</w:t>
            </w:r>
            <w:r w:rsidRPr="002F1DA5">
              <w:rPr>
                <w:rFonts w:cs="Arial"/>
                <w:b/>
                <w:i/>
                <w:w w:val="95"/>
                <w:sz w:val="20"/>
              </w:rPr>
              <w:t>Note</w:t>
            </w:r>
            <w:r w:rsidRPr="002F1DA5">
              <w:rPr>
                <w:rFonts w:cs="Arial"/>
                <w:i/>
                <w:w w:val="95"/>
                <w:sz w:val="20"/>
              </w:rPr>
              <w:t xml:space="preserve">:  If the Individual is under 18 years of age, the Signatory must be a parent or guardian of the Individual.  The Individual must also sign if he or she is under 18 </w:t>
            </w:r>
            <w:r w:rsidRPr="002F1DA5">
              <w:rPr>
                <w:rFonts w:cs="Arial"/>
                <w:b/>
                <w:i/>
                <w:w w:val="95"/>
                <w:sz w:val="20"/>
              </w:rPr>
              <w:t>and</w:t>
            </w:r>
            <w:r w:rsidRPr="002F1DA5">
              <w:rPr>
                <w:rFonts w:cs="Arial"/>
                <w:i/>
                <w:w w:val="95"/>
                <w:sz w:val="20"/>
              </w:rPr>
              <w:t xml:space="preserve"> able to give and understand the consent.  If the Individual is 18 or older, the Signatory and the Individual will be the same person.</w:t>
            </w:r>
          </w:p>
        </w:tc>
      </w:tr>
      <w:tr w:rsidR="008E7BD9" w:rsidRPr="00CC6882">
        <w:trPr>
          <w:trHeight w:val="315"/>
        </w:trPr>
        <w:tc>
          <w:tcPr>
            <w:tcW w:w="335" w:type="dxa"/>
            <w:tcBorders>
              <w:top w:val="single" w:sz="8" w:space="0" w:color="auto"/>
              <w:left w:val="single" w:sz="12" w:space="0" w:color="auto"/>
              <w:bottom w:val="nil"/>
              <w:right w:val="nil"/>
            </w:tcBorders>
            <w:shd w:val="clear" w:color="auto" w:fill="000000"/>
          </w:tcPr>
          <w:p w:rsidR="008E7BD9" w:rsidRPr="00CC6882" w:rsidRDefault="008E7BD9" w:rsidP="00B6343D">
            <w:pPr>
              <w:spacing w:before="80"/>
              <w:jc w:val="center"/>
              <w:rPr>
                <w:rFonts w:cs="Arial"/>
                <w:b/>
                <w:bCs/>
                <w:sz w:val="21"/>
                <w:szCs w:val="21"/>
              </w:rPr>
            </w:pPr>
            <w:r w:rsidRPr="00CC6882">
              <w:rPr>
                <w:rFonts w:cs="Arial"/>
                <w:b/>
                <w:bCs/>
                <w:sz w:val="21"/>
                <w:szCs w:val="21"/>
              </w:rPr>
              <w:t>2</w:t>
            </w:r>
          </w:p>
        </w:tc>
        <w:tc>
          <w:tcPr>
            <w:tcW w:w="10438" w:type="dxa"/>
            <w:tcBorders>
              <w:top w:val="single" w:sz="8" w:space="0" w:color="auto"/>
              <w:left w:val="nil"/>
              <w:bottom w:val="nil"/>
              <w:right w:val="nil"/>
            </w:tcBorders>
          </w:tcPr>
          <w:p w:rsidR="008E7BD9" w:rsidRPr="00CC6882" w:rsidRDefault="008E7BD9" w:rsidP="00B6343D">
            <w:pPr>
              <w:pStyle w:val="Heading3"/>
              <w:spacing w:before="80" w:after="0"/>
              <w:rPr>
                <w:rFonts w:cs="Arial"/>
                <w:bCs/>
                <w:sz w:val="21"/>
                <w:szCs w:val="21"/>
              </w:rPr>
            </w:pPr>
            <w:r w:rsidRPr="00CC6882">
              <w:rPr>
                <w:rFonts w:cs="Arial"/>
                <w:sz w:val="21"/>
                <w:szCs w:val="21"/>
              </w:rPr>
              <w:t xml:space="preserve">FOR THE </w:t>
            </w:r>
            <w:r w:rsidRPr="00B6343D">
              <w:rPr>
                <w:sz w:val="22"/>
              </w:rPr>
              <w:t>PURPOSE</w:t>
            </w:r>
            <w:r w:rsidRPr="00CC6882">
              <w:rPr>
                <w:rFonts w:cs="Arial"/>
                <w:sz w:val="21"/>
                <w:szCs w:val="21"/>
              </w:rPr>
              <w:t xml:space="preserve"> OF</w:t>
            </w:r>
          </w:p>
        </w:tc>
      </w:tr>
      <w:tr w:rsidR="008E7BD9" w:rsidRPr="00CC6882">
        <w:trPr>
          <w:trHeight w:val="1260"/>
        </w:trPr>
        <w:tc>
          <w:tcPr>
            <w:tcW w:w="335" w:type="dxa"/>
            <w:tcBorders>
              <w:top w:val="nil"/>
              <w:left w:val="nil"/>
              <w:bottom w:val="nil"/>
              <w:right w:val="nil"/>
            </w:tcBorders>
          </w:tcPr>
          <w:p w:rsidR="008E7BD9" w:rsidRPr="00CC6882" w:rsidRDefault="008E7BD9" w:rsidP="00CC6882">
            <w:pPr>
              <w:spacing w:before="120" w:after="20"/>
              <w:rPr>
                <w:rFonts w:cs="Arial"/>
                <w:sz w:val="21"/>
                <w:szCs w:val="21"/>
              </w:rPr>
            </w:pPr>
          </w:p>
        </w:tc>
        <w:tc>
          <w:tcPr>
            <w:tcW w:w="10438" w:type="dxa"/>
            <w:tcBorders>
              <w:top w:val="nil"/>
              <w:left w:val="nil"/>
              <w:bottom w:val="nil"/>
              <w:right w:val="nil"/>
            </w:tcBorders>
          </w:tcPr>
          <w:p w:rsidR="008E7BD9" w:rsidRPr="002F1DA5" w:rsidRDefault="008E7BD9" w:rsidP="003A5CD3">
            <w:pPr>
              <w:pStyle w:val="BT1"/>
              <w:rPr>
                <w:rFonts w:cs="Arial"/>
                <w:sz w:val="20"/>
              </w:rPr>
            </w:pPr>
            <w:r w:rsidRPr="002F1DA5">
              <w:rPr>
                <w:rFonts w:cs="Arial"/>
                <w:sz w:val="20"/>
              </w:rPr>
              <w:t xml:space="preserve">This consent </w:t>
            </w:r>
            <w:r>
              <w:rPr>
                <w:rFonts w:cs="Arial"/>
                <w:sz w:val="20"/>
              </w:rPr>
              <w:t xml:space="preserve">only </w:t>
            </w:r>
            <w:r w:rsidRPr="002F1DA5">
              <w:rPr>
                <w:rFonts w:cs="Arial"/>
                <w:sz w:val="20"/>
              </w:rPr>
              <w:t>applies to the Department and the State using, including recording or disclosing, the Individual’s personal information</w:t>
            </w:r>
            <w:r w:rsidR="00902E4A">
              <w:rPr>
                <w:rFonts w:cs="Arial"/>
                <w:sz w:val="20"/>
              </w:rPr>
              <w:t xml:space="preserve"> </w:t>
            </w:r>
            <w:r w:rsidRPr="002F1DA5">
              <w:rPr>
                <w:rFonts w:cs="Arial"/>
                <w:sz w:val="20"/>
              </w:rPr>
              <w:t>or Individual work, and permitting other persons to do so, for:</w:t>
            </w:r>
          </w:p>
          <w:p w:rsidR="008E7BD9" w:rsidRPr="002F1DA5" w:rsidRDefault="008E7BD9" w:rsidP="00DF349B">
            <w:pPr>
              <w:pStyle w:val="BodyTextbulletindent"/>
              <w:numPr>
                <w:ilvl w:val="0"/>
                <w:numId w:val="5"/>
              </w:numPr>
              <w:tabs>
                <w:tab w:val="clear" w:pos="720"/>
                <w:tab w:val="num" w:pos="357"/>
              </w:tabs>
              <w:ind w:left="357" w:hanging="357"/>
              <w:rPr>
                <w:rFonts w:cs="Arial"/>
                <w:sz w:val="20"/>
              </w:rPr>
            </w:pPr>
            <w:r w:rsidRPr="002F1DA5">
              <w:rPr>
                <w:rFonts w:cs="Arial"/>
                <w:sz w:val="20"/>
              </w:rPr>
              <w:t xml:space="preserve">the purposes identified in the Project Details section of this Consent Form; </w:t>
            </w:r>
          </w:p>
          <w:p w:rsidR="008E7BD9" w:rsidRPr="002F1DA5" w:rsidRDefault="008E7BD9" w:rsidP="00DF349B">
            <w:pPr>
              <w:pStyle w:val="BodyTextbulletindent"/>
              <w:numPr>
                <w:ilvl w:val="0"/>
                <w:numId w:val="5"/>
              </w:numPr>
              <w:tabs>
                <w:tab w:val="clear" w:pos="720"/>
                <w:tab w:val="num" w:pos="357"/>
              </w:tabs>
              <w:ind w:left="357" w:hanging="357"/>
              <w:rPr>
                <w:rFonts w:cs="Arial"/>
                <w:sz w:val="20"/>
              </w:rPr>
            </w:pPr>
            <w:r w:rsidRPr="002F1DA5">
              <w:rPr>
                <w:rFonts w:cs="Arial"/>
                <w:sz w:val="20"/>
              </w:rPr>
              <w:t>the purposes of public relations, promotion, advertising, media and commercial activities concerning the Project</w:t>
            </w:r>
            <w:r>
              <w:rPr>
                <w:rFonts w:cs="Arial"/>
                <w:sz w:val="20"/>
              </w:rPr>
              <w:t>.  This only includes</w:t>
            </w:r>
            <w:r w:rsidRPr="002F1DA5">
              <w:rPr>
                <w:rFonts w:cs="Arial"/>
                <w:sz w:val="20"/>
              </w:rPr>
              <w:t xml:space="preserve"> via the </w:t>
            </w:r>
            <w:r>
              <w:rPr>
                <w:rFonts w:cs="Arial"/>
                <w:sz w:val="20"/>
              </w:rPr>
              <w:t>i</w:t>
            </w:r>
            <w:r w:rsidRPr="002F1DA5">
              <w:rPr>
                <w:rFonts w:cs="Arial"/>
                <w:sz w:val="20"/>
              </w:rPr>
              <w:t>nternet</w:t>
            </w:r>
            <w:r>
              <w:rPr>
                <w:rFonts w:cs="Arial"/>
                <w:sz w:val="20"/>
              </w:rPr>
              <w:t>, iTunes U</w:t>
            </w:r>
            <w:r w:rsidRPr="002F1DA5">
              <w:rPr>
                <w:rFonts w:cs="Arial"/>
                <w:sz w:val="20"/>
              </w:rPr>
              <w:t xml:space="preserve"> and Social Media Websites</w:t>
            </w:r>
            <w:r>
              <w:rPr>
                <w:rFonts w:cs="Arial"/>
                <w:sz w:val="20"/>
              </w:rPr>
              <w:t xml:space="preserve"> if the relevant website is identified as a permitted website for the Project in Section 5 of this Consent Form</w:t>
            </w:r>
            <w:r w:rsidRPr="002F1DA5">
              <w:rPr>
                <w:rFonts w:cs="Arial"/>
                <w:sz w:val="20"/>
              </w:rPr>
              <w:t>; and</w:t>
            </w:r>
          </w:p>
          <w:p w:rsidR="008E7BD9" w:rsidRPr="002F1DA5" w:rsidRDefault="008E7BD9" w:rsidP="00DF349B">
            <w:pPr>
              <w:pStyle w:val="BodyTextbulletindent"/>
              <w:numPr>
                <w:ilvl w:val="0"/>
                <w:numId w:val="5"/>
              </w:numPr>
              <w:tabs>
                <w:tab w:val="clear" w:pos="720"/>
                <w:tab w:val="num" w:pos="357"/>
              </w:tabs>
              <w:spacing w:after="60"/>
              <w:ind w:left="357" w:hanging="357"/>
              <w:rPr>
                <w:rFonts w:cs="Arial"/>
                <w:sz w:val="20"/>
              </w:rPr>
            </w:pPr>
            <w:r w:rsidRPr="002F1DA5">
              <w:rPr>
                <w:rFonts w:cs="Arial"/>
                <w:sz w:val="20"/>
              </w:rPr>
              <w:t xml:space="preserve">where the material is uploaded to </w:t>
            </w:r>
            <w:r>
              <w:rPr>
                <w:rFonts w:cs="Arial"/>
                <w:sz w:val="20"/>
              </w:rPr>
              <w:t xml:space="preserve">iTunes U, </w:t>
            </w:r>
            <w:r w:rsidRPr="002F1DA5">
              <w:rPr>
                <w:rFonts w:cs="Arial"/>
                <w:sz w:val="20"/>
              </w:rPr>
              <w:t xml:space="preserve">a Social Media Website or other website, </w:t>
            </w:r>
          </w:p>
          <w:p w:rsidR="008E7BD9" w:rsidRPr="002F1DA5" w:rsidRDefault="008E7BD9" w:rsidP="003A5CD3">
            <w:pPr>
              <w:pStyle w:val="BodyTextbulletindent"/>
              <w:numPr>
                <w:ilvl w:val="0"/>
                <w:numId w:val="0"/>
              </w:numPr>
              <w:ind w:left="675" w:hanging="318"/>
              <w:rPr>
                <w:rFonts w:cs="Arial"/>
                <w:sz w:val="20"/>
              </w:rPr>
            </w:pPr>
            <w:r w:rsidRPr="002F1DA5">
              <w:rPr>
                <w:rFonts w:cs="Arial"/>
                <w:sz w:val="20"/>
              </w:rPr>
              <w:t>-</w:t>
            </w:r>
            <w:r w:rsidRPr="002F1DA5">
              <w:rPr>
                <w:rFonts w:cs="Arial"/>
                <w:sz w:val="20"/>
              </w:rPr>
              <w:tab/>
              <w:t xml:space="preserve">any purposes, commercial or otherwise, required by operators of the websites as a condition of uploading the personal information or Individual work; and </w:t>
            </w:r>
          </w:p>
          <w:p w:rsidR="008E7BD9" w:rsidRPr="00CC6882" w:rsidRDefault="008E7BD9" w:rsidP="001D2F4E">
            <w:pPr>
              <w:pStyle w:val="BodyTextbulletindent"/>
              <w:numPr>
                <w:ilvl w:val="0"/>
                <w:numId w:val="0"/>
              </w:numPr>
              <w:ind w:left="675" w:hanging="318"/>
              <w:rPr>
                <w:rFonts w:cs="Arial"/>
                <w:sz w:val="21"/>
                <w:szCs w:val="21"/>
              </w:rPr>
            </w:pPr>
            <w:r w:rsidRPr="002F1DA5">
              <w:rPr>
                <w:rFonts w:cs="Arial"/>
                <w:sz w:val="20"/>
              </w:rPr>
              <w:t>-</w:t>
            </w:r>
            <w:r w:rsidRPr="002F1DA5">
              <w:rPr>
                <w:rFonts w:cs="Arial"/>
                <w:sz w:val="20"/>
              </w:rPr>
              <w:tab/>
              <w:t xml:space="preserve">transfer of the personal information outside of </w:t>
            </w:r>
            <w:smartTag w:uri="urn:schemas-microsoft-com:office:smarttags" w:element="country-region">
              <w:smartTag w:uri="urn:schemas-microsoft-com:office:smarttags" w:element="place">
                <w:smartTag w:uri="urn:schemas-microsoft-com:office:smarttags" w:element="PersonName">
                  <w:r w:rsidRPr="002F1DA5">
                    <w:rPr>
                      <w:rFonts w:cs="Arial"/>
                      <w:sz w:val="20"/>
                    </w:rPr>
                    <w:t>Australia</w:t>
                  </w:r>
                </w:smartTag>
              </w:smartTag>
            </w:smartTag>
            <w:r w:rsidRPr="002F1DA5">
              <w:rPr>
                <w:rFonts w:cs="Arial"/>
                <w:sz w:val="20"/>
              </w:rPr>
              <w:t xml:space="preserve"> in the course of the operation of the website.</w:t>
            </w:r>
          </w:p>
        </w:tc>
      </w:tr>
      <w:tr w:rsidR="008E7BD9" w:rsidRPr="00CC6882">
        <w:trPr>
          <w:trHeight w:val="315"/>
        </w:trPr>
        <w:tc>
          <w:tcPr>
            <w:tcW w:w="335" w:type="dxa"/>
            <w:tcBorders>
              <w:top w:val="single" w:sz="8" w:space="0" w:color="auto"/>
              <w:left w:val="single" w:sz="12" w:space="0" w:color="auto"/>
              <w:bottom w:val="nil"/>
              <w:right w:val="nil"/>
            </w:tcBorders>
            <w:shd w:val="clear" w:color="auto" w:fill="000000"/>
          </w:tcPr>
          <w:p w:rsidR="008E7BD9" w:rsidRPr="00CC6882" w:rsidRDefault="008E7BD9" w:rsidP="003A5CD3">
            <w:pPr>
              <w:spacing w:before="80"/>
              <w:jc w:val="center"/>
              <w:rPr>
                <w:rFonts w:cs="Arial"/>
                <w:b/>
                <w:bCs/>
                <w:sz w:val="21"/>
                <w:szCs w:val="21"/>
              </w:rPr>
            </w:pPr>
            <w:r w:rsidRPr="00CC6882">
              <w:rPr>
                <w:rFonts w:cs="Arial"/>
                <w:b/>
                <w:bCs/>
                <w:sz w:val="21"/>
                <w:szCs w:val="21"/>
              </w:rPr>
              <w:t>3</w:t>
            </w:r>
          </w:p>
        </w:tc>
        <w:tc>
          <w:tcPr>
            <w:tcW w:w="10438" w:type="dxa"/>
            <w:tcBorders>
              <w:top w:val="single" w:sz="8" w:space="0" w:color="auto"/>
              <w:left w:val="nil"/>
              <w:bottom w:val="nil"/>
              <w:right w:val="nil"/>
            </w:tcBorders>
          </w:tcPr>
          <w:p w:rsidR="008E7BD9" w:rsidRPr="00CC6882" w:rsidRDefault="008E7BD9" w:rsidP="00B6343D">
            <w:pPr>
              <w:pStyle w:val="Heading3"/>
              <w:spacing w:before="80" w:after="0"/>
              <w:rPr>
                <w:rFonts w:cs="Arial"/>
                <w:bCs/>
                <w:sz w:val="21"/>
                <w:szCs w:val="21"/>
              </w:rPr>
            </w:pPr>
            <w:r w:rsidRPr="00CC6882">
              <w:rPr>
                <w:rFonts w:cs="Arial"/>
                <w:sz w:val="21"/>
                <w:szCs w:val="21"/>
              </w:rPr>
              <w:t>FOR THE DURATION OF</w:t>
            </w:r>
          </w:p>
        </w:tc>
      </w:tr>
      <w:tr w:rsidR="008E7BD9" w:rsidRPr="00CC6882">
        <w:trPr>
          <w:trHeight w:val="315"/>
        </w:trPr>
        <w:tc>
          <w:tcPr>
            <w:tcW w:w="335" w:type="dxa"/>
            <w:tcBorders>
              <w:top w:val="nil"/>
              <w:left w:val="nil"/>
              <w:bottom w:val="nil"/>
              <w:right w:val="nil"/>
            </w:tcBorders>
          </w:tcPr>
          <w:p w:rsidR="008E7BD9" w:rsidRPr="00CC6882" w:rsidRDefault="008E7BD9" w:rsidP="00CC6882">
            <w:pPr>
              <w:spacing w:before="120" w:after="20"/>
              <w:rPr>
                <w:rFonts w:cs="Arial"/>
                <w:sz w:val="21"/>
                <w:szCs w:val="21"/>
              </w:rPr>
            </w:pPr>
          </w:p>
        </w:tc>
        <w:tc>
          <w:tcPr>
            <w:tcW w:w="10438" w:type="dxa"/>
            <w:tcBorders>
              <w:top w:val="nil"/>
              <w:left w:val="nil"/>
              <w:bottom w:val="nil"/>
              <w:right w:val="nil"/>
            </w:tcBorders>
          </w:tcPr>
          <w:p w:rsidR="00842E39" w:rsidRPr="00842E39" w:rsidRDefault="00842E39" w:rsidP="00842E39">
            <w:pPr>
              <w:pStyle w:val="BT1"/>
              <w:spacing w:before="120" w:after="0"/>
              <w:rPr>
                <w:rFonts w:cs="Arial"/>
                <w:sz w:val="20"/>
              </w:rPr>
            </w:pPr>
            <w:r w:rsidRPr="00842E39">
              <w:rPr>
                <w:rFonts w:cs="Arial"/>
                <w:sz w:val="20"/>
              </w:rPr>
              <w:t>If the Department, the State or another person permitted by them is using the Individual’s personal information or Individual work, or has entered into contractual obligations in relation to the Department’s material that incorporates the Individual’s personal information or Individual work, the consent will continue in relation to that material until the use is complete or until the contractual obligations come to an end.  It is not possible for the Signatory or the Individual to withdraw the Individual’s personal information or Individual work or revoke this consent in relation to such existing uses of that material.</w:t>
            </w:r>
          </w:p>
          <w:p w:rsidR="00842E39" w:rsidRPr="00842E39" w:rsidRDefault="00842E39" w:rsidP="00842E39">
            <w:pPr>
              <w:pStyle w:val="BT1"/>
              <w:spacing w:before="120" w:after="0"/>
              <w:rPr>
                <w:rFonts w:cs="Arial"/>
                <w:sz w:val="20"/>
              </w:rPr>
            </w:pPr>
            <w:r w:rsidRPr="00842E39">
              <w:rPr>
                <w:rFonts w:cs="Arial"/>
                <w:sz w:val="20"/>
              </w:rPr>
              <w:t>If you do wish to revoke or modify this consent in relation to any further new uses of the Individual’s personal information or Individual work, the Individual or the Signatory should send a notice in writing to the person nominated in Section 8 of this Consent Form.  After that notice is received, the Department and the State will still be able to continue the existing uses, but will not be able to make any further new use of the Individual’s personal information or Individual work.</w:t>
            </w:r>
          </w:p>
          <w:p w:rsidR="00842E39" w:rsidRPr="00842E39" w:rsidRDefault="00842E39" w:rsidP="00842E39">
            <w:pPr>
              <w:pStyle w:val="BT1"/>
              <w:spacing w:before="120" w:after="120"/>
              <w:rPr>
                <w:rFonts w:cs="Arial"/>
                <w:sz w:val="20"/>
              </w:rPr>
            </w:pPr>
            <w:r w:rsidRPr="00842E39">
              <w:rPr>
                <w:rFonts w:cs="Arial"/>
                <w:sz w:val="20"/>
              </w:rPr>
              <w:t>The Signatory acknowledges that where material is uploaded to a Social Media website or other website:</w:t>
            </w:r>
          </w:p>
          <w:p w:rsidR="00842E39" w:rsidRPr="00842E39" w:rsidRDefault="00842E39" w:rsidP="00842E39">
            <w:pPr>
              <w:pStyle w:val="BodyTextbulletindent"/>
              <w:numPr>
                <w:ilvl w:val="0"/>
                <w:numId w:val="15"/>
              </w:numPr>
              <w:rPr>
                <w:rFonts w:cs="Arial"/>
                <w:sz w:val="20"/>
              </w:rPr>
            </w:pPr>
            <w:r w:rsidRPr="00842E39">
              <w:rPr>
                <w:rFonts w:cs="Arial"/>
                <w:sz w:val="20"/>
              </w:rPr>
              <w:t>the use and contractual obligations may be perpetual and irrevocable; and</w:t>
            </w:r>
          </w:p>
          <w:p w:rsidR="008E7BD9" w:rsidRPr="00CC6882" w:rsidRDefault="00842E39" w:rsidP="00842E39">
            <w:pPr>
              <w:pStyle w:val="BodyTextbulletindent"/>
              <w:numPr>
                <w:ilvl w:val="0"/>
                <w:numId w:val="5"/>
              </w:numPr>
              <w:tabs>
                <w:tab w:val="clear" w:pos="720"/>
                <w:tab w:val="num" w:pos="357"/>
              </w:tabs>
              <w:spacing w:after="60"/>
              <w:ind w:left="357" w:hanging="357"/>
              <w:rPr>
                <w:rFonts w:cs="Arial"/>
                <w:sz w:val="21"/>
                <w:szCs w:val="21"/>
              </w:rPr>
            </w:pPr>
            <w:r w:rsidRPr="00842E39">
              <w:rPr>
                <w:rFonts w:cs="Arial"/>
                <w:sz w:val="20"/>
              </w:rPr>
              <w:t>it may not be possible to ensure that all copies of the material are deleted or cease to be used, and the Department and the State will not be responsible for doing so.</w:t>
            </w:r>
          </w:p>
        </w:tc>
      </w:tr>
      <w:tr w:rsidR="008E7BD9" w:rsidRPr="00CC6882">
        <w:trPr>
          <w:trHeight w:val="315"/>
        </w:trPr>
        <w:tc>
          <w:tcPr>
            <w:tcW w:w="335" w:type="dxa"/>
            <w:tcBorders>
              <w:top w:val="single" w:sz="8" w:space="0" w:color="auto"/>
              <w:left w:val="single" w:sz="12" w:space="0" w:color="auto"/>
              <w:bottom w:val="nil"/>
              <w:right w:val="nil"/>
            </w:tcBorders>
            <w:shd w:val="clear" w:color="auto" w:fill="000000"/>
          </w:tcPr>
          <w:p w:rsidR="008E7BD9" w:rsidRPr="00CC6882" w:rsidRDefault="008E7BD9" w:rsidP="003A5CD3">
            <w:pPr>
              <w:spacing w:before="80"/>
              <w:jc w:val="center"/>
              <w:rPr>
                <w:rFonts w:cs="Arial"/>
                <w:b/>
                <w:bCs/>
                <w:sz w:val="21"/>
                <w:szCs w:val="21"/>
              </w:rPr>
            </w:pPr>
            <w:r w:rsidRPr="00CC6882">
              <w:rPr>
                <w:rFonts w:cs="Arial"/>
                <w:b/>
                <w:bCs/>
                <w:sz w:val="21"/>
                <w:szCs w:val="21"/>
              </w:rPr>
              <w:t>4</w:t>
            </w:r>
          </w:p>
        </w:tc>
        <w:tc>
          <w:tcPr>
            <w:tcW w:w="10438" w:type="dxa"/>
            <w:tcBorders>
              <w:top w:val="single" w:sz="8" w:space="0" w:color="auto"/>
              <w:left w:val="nil"/>
              <w:bottom w:val="nil"/>
              <w:right w:val="nil"/>
            </w:tcBorders>
          </w:tcPr>
          <w:p w:rsidR="008E7BD9" w:rsidRPr="00CC6882" w:rsidRDefault="008E7BD9" w:rsidP="00B6343D">
            <w:pPr>
              <w:pStyle w:val="Heading3"/>
              <w:spacing w:before="80" w:after="0"/>
              <w:rPr>
                <w:rFonts w:cs="Arial"/>
                <w:bCs/>
                <w:sz w:val="21"/>
                <w:szCs w:val="21"/>
              </w:rPr>
            </w:pPr>
            <w:r w:rsidRPr="00CC6882">
              <w:rPr>
                <w:rFonts w:cs="Arial"/>
                <w:sz w:val="21"/>
                <w:szCs w:val="21"/>
              </w:rPr>
              <w:t>I UNDERSTAND THAT</w:t>
            </w:r>
          </w:p>
        </w:tc>
      </w:tr>
      <w:tr w:rsidR="008E7BD9" w:rsidRPr="00CC6882">
        <w:trPr>
          <w:trHeight w:val="315"/>
        </w:trPr>
        <w:tc>
          <w:tcPr>
            <w:tcW w:w="335" w:type="dxa"/>
            <w:tcBorders>
              <w:top w:val="nil"/>
              <w:left w:val="nil"/>
              <w:bottom w:val="nil"/>
              <w:right w:val="nil"/>
            </w:tcBorders>
          </w:tcPr>
          <w:p w:rsidR="008E7BD9" w:rsidRPr="00CC6882" w:rsidRDefault="008E7BD9" w:rsidP="00CC6882">
            <w:pPr>
              <w:spacing w:before="120" w:after="20"/>
              <w:rPr>
                <w:rFonts w:cs="Arial"/>
                <w:sz w:val="21"/>
                <w:szCs w:val="21"/>
              </w:rPr>
            </w:pPr>
          </w:p>
        </w:tc>
        <w:tc>
          <w:tcPr>
            <w:tcW w:w="10438" w:type="dxa"/>
            <w:tcBorders>
              <w:top w:val="nil"/>
              <w:left w:val="nil"/>
              <w:bottom w:val="nil"/>
              <w:right w:val="nil"/>
            </w:tcBorders>
          </w:tcPr>
          <w:p w:rsidR="008E7BD9" w:rsidRPr="002F1DA5" w:rsidRDefault="008E7BD9" w:rsidP="003A5CD3">
            <w:pPr>
              <w:pStyle w:val="BT1"/>
              <w:numPr>
                <w:ilvl w:val="0"/>
                <w:numId w:val="4"/>
              </w:numPr>
              <w:spacing w:after="0"/>
              <w:rPr>
                <w:rFonts w:cs="Arial"/>
                <w:sz w:val="20"/>
              </w:rPr>
            </w:pPr>
            <w:r w:rsidRPr="002F1DA5">
              <w:rPr>
                <w:rFonts w:cs="Arial"/>
                <w:sz w:val="20"/>
              </w:rPr>
              <w:t>‘</w:t>
            </w:r>
            <w:r w:rsidRPr="002F1DA5">
              <w:rPr>
                <w:rFonts w:cs="Arial"/>
                <w:b/>
                <w:sz w:val="20"/>
              </w:rPr>
              <w:t>Project</w:t>
            </w:r>
            <w:r w:rsidRPr="002F1DA5">
              <w:rPr>
                <w:rFonts w:cs="Arial"/>
                <w:sz w:val="20"/>
              </w:rPr>
              <w:t>’ means the project described in the Project Details section of this Consent Form.</w:t>
            </w:r>
          </w:p>
          <w:p w:rsidR="008E7BD9" w:rsidRPr="002F1DA5" w:rsidRDefault="008E7BD9" w:rsidP="003A5CD3">
            <w:pPr>
              <w:pStyle w:val="BT1"/>
              <w:numPr>
                <w:ilvl w:val="0"/>
                <w:numId w:val="4"/>
              </w:numPr>
              <w:spacing w:after="0"/>
              <w:rPr>
                <w:rFonts w:cs="Arial"/>
                <w:sz w:val="20"/>
              </w:rPr>
            </w:pPr>
            <w:r w:rsidRPr="002F1DA5">
              <w:rPr>
                <w:rFonts w:cs="Arial"/>
                <w:sz w:val="20"/>
              </w:rPr>
              <w:t>‘</w:t>
            </w:r>
            <w:r w:rsidRPr="002F1DA5">
              <w:rPr>
                <w:rFonts w:cs="Arial"/>
                <w:b/>
                <w:sz w:val="20"/>
              </w:rPr>
              <w:t>Use</w:t>
            </w:r>
            <w:r w:rsidRPr="002F1DA5">
              <w:rPr>
                <w:rFonts w:cs="Arial"/>
                <w:sz w:val="20"/>
              </w:rPr>
              <w:t>’ includes:</w:t>
            </w:r>
          </w:p>
          <w:p w:rsidR="008E7BD9" w:rsidRPr="002F1DA5" w:rsidRDefault="008E7BD9" w:rsidP="003A5CD3">
            <w:pPr>
              <w:pStyle w:val="BodyTextbulletindent"/>
              <w:numPr>
                <w:ilvl w:val="0"/>
                <w:numId w:val="0"/>
              </w:numPr>
              <w:ind w:left="675" w:hanging="318"/>
              <w:rPr>
                <w:rFonts w:cs="Arial"/>
                <w:sz w:val="20"/>
              </w:rPr>
            </w:pPr>
            <w:r w:rsidRPr="002F1DA5">
              <w:rPr>
                <w:rFonts w:cs="Arial"/>
                <w:sz w:val="20"/>
              </w:rPr>
              <w:t>-</w:t>
            </w:r>
            <w:r w:rsidRPr="002F1DA5">
              <w:rPr>
                <w:rFonts w:cs="Arial"/>
                <w:sz w:val="20"/>
              </w:rPr>
              <w:tab/>
              <w:t>to create, make copies of, reproduce, modify, adapt or retain in any form, including by camera, video, digital recorder, webcam, mobile phone or any other device; and</w:t>
            </w:r>
          </w:p>
          <w:p w:rsidR="008E7BD9" w:rsidRPr="002F1DA5" w:rsidRDefault="008E7BD9" w:rsidP="003A5CD3">
            <w:pPr>
              <w:pStyle w:val="BodyTextbulletindent"/>
              <w:numPr>
                <w:ilvl w:val="0"/>
                <w:numId w:val="0"/>
              </w:numPr>
              <w:spacing w:after="60"/>
              <w:ind w:left="714" w:hanging="357"/>
              <w:rPr>
                <w:rFonts w:cs="Arial"/>
                <w:sz w:val="20"/>
              </w:rPr>
            </w:pPr>
            <w:r w:rsidRPr="002F1DA5">
              <w:rPr>
                <w:rFonts w:cs="Arial"/>
                <w:sz w:val="20"/>
              </w:rPr>
              <w:t>-</w:t>
            </w:r>
            <w:r w:rsidRPr="002F1DA5">
              <w:rPr>
                <w:rFonts w:cs="Arial"/>
                <w:sz w:val="20"/>
              </w:rPr>
              <w:tab/>
              <w:t xml:space="preserve">to distribute, publish or communicate in any form, including in newsletters and other print media, television and via the </w:t>
            </w:r>
            <w:r>
              <w:rPr>
                <w:rFonts w:cs="Arial"/>
                <w:sz w:val="20"/>
              </w:rPr>
              <w:t>i</w:t>
            </w:r>
            <w:r w:rsidRPr="002F1DA5">
              <w:rPr>
                <w:rFonts w:cs="Arial"/>
                <w:sz w:val="20"/>
              </w:rPr>
              <w:t>nternet</w:t>
            </w:r>
            <w:r>
              <w:rPr>
                <w:rFonts w:cs="Arial"/>
                <w:sz w:val="20"/>
              </w:rPr>
              <w:t>, iTunes U</w:t>
            </w:r>
            <w:r w:rsidRPr="002F1DA5">
              <w:rPr>
                <w:rFonts w:cs="Arial"/>
                <w:sz w:val="20"/>
              </w:rPr>
              <w:t xml:space="preserve"> and Social Media Websites,</w:t>
            </w:r>
          </w:p>
          <w:p w:rsidR="008E7BD9" w:rsidRDefault="008E7BD9" w:rsidP="003A5CD3">
            <w:pPr>
              <w:pStyle w:val="BodyTextbulletindent"/>
              <w:numPr>
                <w:ilvl w:val="0"/>
                <w:numId w:val="0"/>
              </w:numPr>
              <w:ind w:left="357"/>
              <w:rPr>
                <w:rFonts w:cs="Arial"/>
                <w:sz w:val="20"/>
              </w:rPr>
            </w:pPr>
            <w:r w:rsidRPr="002F1DA5">
              <w:rPr>
                <w:rFonts w:cs="Arial"/>
                <w:sz w:val="20"/>
              </w:rPr>
              <w:t>in whole or in part, and to permit other persons to do so.</w:t>
            </w:r>
          </w:p>
          <w:p w:rsidR="008E7BD9" w:rsidRPr="000D1E9A" w:rsidRDefault="008E7BD9" w:rsidP="000D1E9A">
            <w:pPr>
              <w:pStyle w:val="BodyTextbulletindent"/>
              <w:numPr>
                <w:ilvl w:val="0"/>
                <w:numId w:val="4"/>
              </w:numPr>
              <w:spacing w:before="60"/>
              <w:rPr>
                <w:rFonts w:cs="Arial"/>
                <w:sz w:val="20"/>
              </w:rPr>
            </w:pPr>
            <w:r w:rsidRPr="002F1DA5">
              <w:rPr>
                <w:rFonts w:cs="Arial"/>
                <w:sz w:val="20"/>
              </w:rPr>
              <w:t>The Signatory or the Individual will not be paid for giving this Consent or the use of the Individual’s personal information or Individual work.</w:t>
            </w:r>
          </w:p>
          <w:p w:rsidR="00562E42" w:rsidRDefault="008E7BD9" w:rsidP="00562E42">
            <w:pPr>
              <w:pStyle w:val="BodyTextbulletindent"/>
              <w:numPr>
                <w:ilvl w:val="0"/>
                <w:numId w:val="4"/>
              </w:numPr>
              <w:spacing w:before="60"/>
              <w:rPr>
                <w:rFonts w:cs="Arial"/>
                <w:sz w:val="20"/>
              </w:rPr>
            </w:pPr>
            <w:r w:rsidRPr="002F1DA5">
              <w:rPr>
                <w:rFonts w:cs="Arial"/>
                <w:sz w:val="20"/>
              </w:rPr>
              <w:t>This Consent Form revokes and replaces all previous consent forms in relation to the use of the Individual’s personal information or Individual work in the Project (subject to any limitations on revocation in those consent forms).</w:t>
            </w:r>
          </w:p>
          <w:p w:rsidR="00562E42" w:rsidRPr="00562E42" w:rsidRDefault="00562E42" w:rsidP="00562E42">
            <w:pPr>
              <w:pStyle w:val="BodyTextbulletindent"/>
              <w:numPr>
                <w:ilvl w:val="0"/>
                <w:numId w:val="0"/>
              </w:numPr>
              <w:spacing w:before="60"/>
              <w:ind w:left="357"/>
              <w:rPr>
                <w:rFonts w:cs="Arial"/>
                <w:sz w:val="20"/>
              </w:rPr>
            </w:pPr>
          </w:p>
          <w:p w:rsidR="008E7BD9" w:rsidRPr="002F1DA5" w:rsidRDefault="008E7BD9" w:rsidP="00A75167">
            <w:pPr>
              <w:pStyle w:val="BodyTextbulletindent"/>
              <w:numPr>
                <w:ilvl w:val="0"/>
                <w:numId w:val="4"/>
              </w:numPr>
              <w:spacing w:before="60"/>
              <w:rPr>
                <w:rFonts w:cs="Arial"/>
                <w:sz w:val="20"/>
              </w:rPr>
            </w:pPr>
            <w:r w:rsidRPr="002F1DA5">
              <w:rPr>
                <w:rFonts w:cs="Arial"/>
                <w:sz w:val="20"/>
              </w:rPr>
              <w:lastRenderedPageBreak/>
              <w:t>This Consent Form is a legally binding and enforceable agreement between the Signatory and the Department or the State.</w:t>
            </w:r>
          </w:p>
          <w:p w:rsidR="008E7BD9" w:rsidRPr="002F1DA5" w:rsidRDefault="008E7BD9" w:rsidP="00A75167">
            <w:pPr>
              <w:pStyle w:val="BodyTextbulletindent"/>
              <w:numPr>
                <w:ilvl w:val="0"/>
                <w:numId w:val="4"/>
              </w:numPr>
              <w:spacing w:before="60"/>
              <w:rPr>
                <w:rFonts w:cs="Arial"/>
                <w:sz w:val="20"/>
              </w:rPr>
            </w:pPr>
            <w:r w:rsidRPr="002F1DA5">
              <w:rPr>
                <w:rFonts w:cs="Arial"/>
                <w:sz w:val="20"/>
              </w:rPr>
              <w:t>Nothing in this Consent Form limits the rights that the Department or the State reserve in relation to the use of the Individual’s personal information or Individual work, copyright or other intellectual property under any other law.</w:t>
            </w:r>
          </w:p>
          <w:p w:rsidR="008E7BD9" w:rsidRPr="00DF349B" w:rsidRDefault="008E7BD9" w:rsidP="00A75167">
            <w:pPr>
              <w:pStyle w:val="BodyTextbulletindent"/>
              <w:numPr>
                <w:ilvl w:val="0"/>
                <w:numId w:val="4"/>
              </w:numPr>
              <w:spacing w:before="60"/>
              <w:rPr>
                <w:rFonts w:cs="Arial"/>
                <w:sz w:val="20"/>
              </w:rPr>
            </w:pPr>
            <w:r w:rsidRPr="00DF349B">
              <w:rPr>
                <w:rFonts w:cs="Arial"/>
                <w:sz w:val="20"/>
              </w:rPr>
              <w:t>The ‘</w:t>
            </w:r>
            <w:r w:rsidRPr="00DF349B">
              <w:rPr>
                <w:rFonts w:cs="Arial"/>
                <w:b/>
                <w:sz w:val="20"/>
              </w:rPr>
              <w:t>Department</w:t>
            </w:r>
            <w:r w:rsidRPr="00DF349B">
              <w:rPr>
                <w:rFonts w:cs="Arial"/>
                <w:sz w:val="20"/>
              </w:rPr>
              <w:t>’ and the ‘</w:t>
            </w:r>
            <w:r w:rsidRPr="00DF349B">
              <w:rPr>
                <w:rFonts w:cs="Arial"/>
                <w:b/>
                <w:sz w:val="20"/>
              </w:rPr>
              <w:t>State</w:t>
            </w:r>
            <w:r w:rsidRPr="00DF349B">
              <w:rPr>
                <w:rFonts w:cs="Arial"/>
                <w:sz w:val="20"/>
              </w:rPr>
              <w:t>’ include the officers and employees of the Department and the State engaged in performing services for the Department and the State.</w:t>
            </w:r>
          </w:p>
          <w:p w:rsidR="008E7BD9" w:rsidRPr="002F1DA5" w:rsidRDefault="008E7BD9" w:rsidP="00A75167">
            <w:pPr>
              <w:pStyle w:val="BodyTextbulletindent"/>
              <w:numPr>
                <w:ilvl w:val="0"/>
                <w:numId w:val="4"/>
              </w:numPr>
              <w:spacing w:before="60"/>
              <w:rPr>
                <w:rFonts w:cs="Arial"/>
                <w:sz w:val="20"/>
              </w:rPr>
            </w:pPr>
            <w:r w:rsidRPr="002F1DA5">
              <w:rPr>
                <w:rFonts w:cs="Arial"/>
                <w:sz w:val="20"/>
              </w:rPr>
              <w:t>‘</w:t>
            </w:r>
            <w:r w:rsidRPr="002F1DA5">
              <w:rPr>
                <w:rFonts w:cs="Arial"/>
                <w:b/>
                <w:sz w:val="20"/>
              </w:rPr>
              <w:t>Social Media Website</w:t>
            </w:r>
            <w:r w:rsidRPr="002F1DA5">
              <w:rPr>
                <w:rFonts w:cs="Arial"/>
                <w:sz w:val="20"/>
              </w:rPr>
              <w:t xml:space="preserve">’ includes any website operated by a third party which facilitates the uploading and sharing of user generated content, including social and professional networking websites, web forums, blogs and wikis.  The definition includes (without limitation) the following websites currently </w:t>
            </w:r>
            <w:r>
              <w:rPr>
                <w:rFonts w:cs="Arial"/>
                <w:sz w:val="20"/>
              </w:rPr>
              <w:t>managed</w:t>
            </w:r>
            <w:r w:rsidRPr="002F1DA5">
              <w:rPr>
                <w:rFonts w:cs="Arial"/>
                <w:sz w:val="20"/>
              </w:rPr>
              <w:t xml:space="preserve"> by the Department:</w:t>
            </w:r>
          </w:p>
          <w:p w:rsidR="008E7BD9" w:rsidRPr="00DA3D3E" w:rsidRDefault="008E7BD9" w:rsidP="00B46C32">
            <w:pPr>
              <w:pStyle w:val="bodytextbulletindent0"/>
              <w:numPr>
                <w:ilvl w:val="0"/>
                <w:numId w:val="13"/>
              </w:numPr>
              <w:spacing w:before="60"/>
              <w:rPr>
                <w:rFonts w:ascii="Calibri" w:hAnsi="Calibri" w:cs="Times New Roman"/>
              </w:rPr>
            </w:pPr>
            <w:r w:rsidRPr="002F1DA5">
              <w:rPr>
                <w:sz w:val="20"/>
              </w:rPr>
              <w:t>Facebook:</w:t>
            </w:r>
            <w:hyperlink r:id="rId12" w:history="1">
              <w:r w:rsidR="00EC3DFD" w:rsidRPr="004253CF">
                <w:rPr>
                  <w:rStyle w:val="Hyperlink"/>
                  <w:rFonts w:cs="Arial"/>
                  <w:sz w:val="20"/>
                  <w:szCs w:val="20"/>
                </w:rPr>
                <w:t>https://www.facebook.com/pages/Queensland-Department-of-Education-and-Training/136384799716300</w:t>
              </w:r>
            </w:hyperlink>
          </w:p>
          <w:p w:rsidR="008E7BD9" w:rsidRPr="002F1DA5" w:rsidRDefault="008E7BD9" w:rsidP="00A75167">
            <w:pPr>
              <w:pStyle w:val="BodyTextbulletindent"/>
              <w:numPr>
                <w:ilvl w:val="0"/>
                <w:numId w:val="6"/>
              </w:numPr>
              <w:spacing w:before="60"/>
              <w:rPr>
                <w:rFonts w:cs="Arial"/>
                <w:sz w:val="20"/>
              </w:rPr>
            </w:pPr>
            <w:r w:rsidRPr="002F1DA5">
              <w:rPr>
                <w:rFonts w:cs="Arial"/>
                <w:sz w:val="20"/>
              </w:rPr>
              <w:t>YouTube: http://www.youtube.com/user/DETQueensland</w:t>
            </w:r>
          </w:p>
          <w:p w:rsidR="008E7BD9" w:rsidRDefault="008E7BD9" w:rsidP="00A75167">
            <w:pPr>
              <w:pStyle w:val="BodyTextbulletindent"/>
              <w:numPr>
                <w:ilvl w:val="0"/>
                <w:numId w:val="6"/>
              </w:numPr>
              <w:spacing w:before="60"/>
              <w:rPr>
                <w:rFonts w:cs="Arial"/>
                <w:sz w:val="20"/>
              </w:rPr>
            </w:pPr>
            <w:r w:rsidRPr="002F1DA5">
              <w:rPr>
                <w:rFonts w:cs="Arial"/>
                <w:sz w:val="20"/>
              </w:rPr>
              <w:t xml:space="preserve">Twitter: </w:t>
            </w:r>
            <w:r w:rsidRPr="00902E4A">
              <w:rPr>
                <w:rFonts w:cs="Arial"/>
                <w:sz w:val="20"/>
              </w:rPr>
              <w:t>http://www.twitter.com/QLD</w:t>
            </w:r>
            <w:r w:rsidR="006A5D11">
              <w:rPr>
                <w:rFonts w:cs="Arial"/>
                <w:sz w:val="20"/>
              </w:rPr>
              <w:t>DET</w:t>
            </w:r>
          </w:p>
          <w:p w:rsidR="008E7BD9" w:rsidRDefault="008E7BD9" w:rsidP="00834132">
            <w:pPr>
              <w:pStyle w:val="BodyTextbulletindent"/>
              <w:numPr>
                <w:ilvl w:val="0"/>
                <w:numId w:val="0"/>
              </w:numPr>
              <w:spacing w:before="60"/>
              <w:ind w:left="357"/>
              <w:rPr>
                <w:rFonts w:cs="Arial"/>
                <w:sz w:val="20"/>
              </w:rPr>
            </w:pPr>
            <w:r>
              <w:rPr>
                <w:rFonts w:cs="Arial"/>
                <w:sz w:val="20"/>
              </w:rPr>
              <w:t>as amended or replaced from time to time.</w:t>
            </w:r>
          </w:p>
          <w:p w:rsidR="008E7BD9" w:rsidRDefault="008E7BD9" w:rsidP="00A75167">
            <w:pPr>
              <w:pStyle w:val="BodyTextbulletindent"/>
              <w:numPr>
                <w:ilvl w:val="0"/>
                <w:numId w:val="4"/>
              </w:numPr>
              <w:spacing w:before="60"/>
              <w:rPr>
                <w:rFonts w:cs="Arial"/>
                <w:sz w:val="20"/>
              </w:rPr>
            </w:pPr>
            <w:r>
              <w:rPr>
                <w:rFonts w:cs="Arial"/>
                <w:sz w:val="20"/>
              </w:rPr>
              <w:t>‘</w:t>
            </w:r>
            <w:r>
              <w:rPr>
                <w:rFonts w:cs="Arial"/>
                <w:b/>
                <w:sz w:val="20"/>
              </w:rPr>
              <w:t>iTunes U</w:t>
            </w:r>
            <w:r>
              <w:rPr>
                <w:rFonts w:cs="Arial"/>
                <w:sz w:val="20"/>
              </w:rPr>
              <w:t>’ is an online digital content download service operated by Apple Pty Ltd or its affiliates for the purpose of enabling educational institutions to make educational materials and other content available through Apple’s iTunes software.  The definition includes (without limitation) the following iTunes U Site currently operated by the Department:</w:t>
            </w:r>
          </w:p>
          <w:p w:rsidR="008E7BD9" w:rsidRDefault="008E7BD9" w:rsidP="001D2F4E">
            <w:pPr>
              <w:pStyle w:val="BodyTextbulletindent"/>
              <w:numPr>
                <w:ilvl w:val="0"/>
                <w:numId w:val="6"/>
              </w:numPr>
              <w:spacing w:before="60"/>
              <w:rPr>
                <w:rFonts w:cs="Arial"/>
                <w:sz w:val="20"/>
              </w:rPr>
            </w:pPr>
            <w:r>
              <w:rPr>
                <w:rFonts w:cs="Arial"/>
                <w:sz w:val="20"/>
              </w:rPr>
              <w:t>DETE 2 Go: [</w:t>
            </w:r>
            <w:r w:rsidRPr="00902E4A">
              <w:rPr>
                <w:sz w:val="20"/>
              </w:rPr>
              <w:t>http://itunes.apple.com/institution/department-education-training/id413610423</w:t>
            </w:r>
            <w:r w:rsidRPr="00902E4A">
              <w:rPr>
                <w:rFonts w:cs="Arial"/>
                <w:sz w:val="20"/>
              </w:rPr>
              <w:t>]</w:t>
            </w:r>
          </w:p>
          <w:p w:rsidR="008E7BD9" w:rsidRPr="002F1DA5" w:rsidRDefault="008E7BD9" w:rsidP="0066293A">
            <w:pPr>
              <w:pStyle w:val="BodyTextbulletindent"/>
              <w:numPr>
                <w:ilvl w:val="0"/>
                <w:numId w:val="4"/>
              </w:numPr>
              <w:spacing w:before="60"/>
              <w:rPr>
                <w:rFonts w:cs="Arial"/>
                <w:sz w:val="20"/>
              </w:rPr>
            </w:pPr>
            <w:r w:rsidRPr="002F1DA5">
              <w:rPr>
                <w:rFonts w:cs="Arial"/>
                <w:sz w:val="20"/>
              </w:rPr>
              <w:t xml:space="preserve">This consent only extends to the </w:t>
            </w:r>
            <w:r>
              <w:rPr>
                <w:rFonts w:cs="Arial"/>
                <w:sz w:val="20"/>
              </w:rPr>
              <w:t>Social Media Websites and other websites</w:t>
            </w:r>
            <w:r w:rsidRPr="002F1DA5">
              <w:rPr>
                <w:rFonts w:cs="Arial"/>
                <w:sz w:val="20"/>
              </w:rPr>
              <w:t xml:space="preserve"> specified in the Project Details section of this Consent Form. </w:t>
            </w:r>
          </w:p>
          <w:p w:rsidR="008E7BD9" w:rsidRPr="002F1DA5" w:rsidRDefault="008E7BD9" w:rsidP="0066293A">
            <w:pPr>
              <w:pStyle w:val="BodyTextbulletindent"/>
              <w:numPr>
                <w:ilvl w:val="0"/>
                <w:numId w:val="4"/>
              </w:numPr>
              <w:spacing w:before="60"/>
              <w:rPr>
                <w:rFonts w:cs="Arial"/>
                <w:sz w:val="20"/>
              </w:rPr>
            </w:pPr>
            <w:r w:rsidRPr="002F1DA5">
              <w:rPr>
                <w:rFonts w:cs="Arial"/>
                <w:sz w:val="20"/>
              </w:rPr>
              <w:t>This consent extends to the Department and the State:</w:t>
            </w:r>
          </w:p>
          <w:p w:rsidR="008E7BD9" w:rsidRPr="002F1DA5" w:rsidRDefault="008E7BD9" w:rsidP="0066293A">
            <w:pPr>
              <w:pStyle w:val="BodyTextbulletindent"/>
              <w:numPr>
                <w:ilvl w:val="0"/>
                <w:numId w:val="0"/>
              </w:numPr>
              <w:spacing w:before="60"/>
              <w:ind w:left="680" w:hanging="323"/>
              <w:rPr>
                <w:rFonts w:cs="Arial"/>
                <w:sz w:val="20"/>
              </w:rPr>
            </w:pPr>
            <w:r w:rsidRPr="002F1DA5">
              <w:rPr>
                <w:rFonts w:cs="Arial"/>
                <w:sz w:val="20"/>
              </w:rPr>
              <w:t>-</w:t>
            </w:r>
            <w:r w:rsidRPr="002F1DA5">
              <w:rPr>
                <w:rFonts w:cs="Arial"/>
                <w:sz w:val="20"/>
              </w:rPr>
              <w:tab/>
              <w:t xml:space="preserve">disclosing the Individual’s personal information and Individual work to the Department’s and the State’s agents, contractors and volunteers for the purpose of performing services for the Department and the State; and </w:t>
            </w:r>
          </w:p>
          <w:p w:rsidR="00B16D68" w:rsidRDefault="008E7BD9" w:rsidP="00B16D68">
            <w:pPr>
              <w:pStyle w:val="BodyTextbulletindent"/>
              <w:numPr>
                <w:ilvl w:val="0"/>
                <w:numId w:val="0"/>
              </w:numPr>
              <w:spacing w:before="60" w:after="60"/>
              <w:ind w:left="680" w:hanging="323"/>
              <w:rPr>
                <w:rFonts w:cs="Arial"/>
                <w:sz w:val="20"/>
              </w:rPr>
            </w:pPr>
            <w:r w:rsidRPr="002F1DA5">
              <w:rPr>
                <w:rFonts w:cs="Arial"/>
                <w:sz w:val="20"/>
              </w:rPr>
              <w:t>-</w:t>
            </w:r>
            <w:r w:rsidRPr="002F1DA5">
              <w:rPr>
                <w:rFonts w:cs="Arial"/>
                <w:sz w:val="20"/>
              </w:rPr>
              <w:tab/>
              <w:t>permitting those persons to use, record and disclose such material to the same extent as the Department and the State are entitled to deal with the Individual’s personal information and</w:t>
            </w:r>
            <w:r w:rsidR="000D1E9A">
              <w:rPr>
                <w:rFonts w:cs="Arial"/>
                <w:sz w:val="20"/>
              </w:rPr>
              <w:t xml:space="preserve"> </w:t>
            </w:r>
            <w:r w:rsidRPr="002F1DA5">
              <w:rPr>
                <w:rFonts w:cs="Arial"/>
                <w:sz w:val="20"/>
              </w:rPr>
              <w:t>Individual work.</w:t>
            </w:r>
          </w:p>
          <w:p w:rsidR="00B16D68" w:rsidRPr="00B16D68" w:rsidRDefault="00B16D68" w:rsidP="00B16D68">
            <w:pPr>
              <w:pStyle w:val="BodyTextbulletindent"/>
              <w:numPr>
                <w:ilvl w:val="0"/>
                <w:numId w:val="0"/>
              </w:numPr>
              <w:spacing w:before="60" w:after="60"/>
              <w:ind w:left="680" w:hanging="323"/>
              <w:rPr>
                <w:rFonts w:cs="Arial"/>
                <w:sz w:val="20"/>
              </w:rPr>
            </w:pPr>
          </w:p>
        </w:tc>
      </w:tr>
      <w:tr w:rsidR="008E7BD9" w:rsidRPr="00CC6882" w:rsidTr="00EA6735">
        <w:trPr>
          <w:trHeight w:val="315"/>
        </w:trPr>
        <w:tc>
          <w:tcPr>
            <w:tcW w:w="335" w:type="dxa"/>
            <w:tcBorders>
              <w:top w:val="single" w:sz="8" w:space="0" w:color="auto"/>
              <w:left w:val="nil"/>
              <w:bottom w:val="nil"/>
            </w:tcBorders>
            <w:shd w:val="clear" w:color="auto" w:fill="000000"/>
          </w:tcPr>
          <w:p w:rsidR="008E7BD9" w:rsidRPr="00CC6882" w:rsidRDefault="008E7BD9" w:rsidP="003A5CD3">
            <w:pPr>
              <w:spacing w:before="80"/>
              <w:jc w:val="center"/>
              <w:rPr>
                <w:rFonts w:cs="Arial"/>
                <w:b/>
                <w:bCs/>
                <w:sz w:val="21"/>
                <w:szCs w:val="21"/>
              </w:rPr>
            </w:pPr>
            <w:r w:rsidRPr="00CC6882">
              <w:rPr>
                <w:rFonts w:cs="Arial"/>
                <w:b/>
                <w:bCs/>
                <w:sz w:val="21"/>
                <w:szCs w:val="21"/>
              </w:rPr>
              <w:lastRenderedPageBreak/>
              <w:t>5</w:t>
            </w:r>
          </w:p>
        </w:tc>
        <w:tc>
          <w:tcPr>
            <w:tcW w:w="10438" w:type="dxa"/>
            <w:tcBorders>
              <w:top w:val="single" w:sz="8" w:space="0" w:color="auto"/>
              <w:bottom w:val="nil"/>
              <w:right w:val="nil"/>
            </w:tcBorders>
            <w:shd w:val="clear" w:color="auto" w:fill="D9D9D9"/>
          </w:tcPr>
          <w:p w:rsidR="008E7BD9" w:rsidRPr="001A2ED6" w:rsidRDefault="008E7BD9" w:rsidP="00B6343D">
            <w:pPr>
              <w:pStyle w:val="Heading3"/>
              <w:spacing w:before="80" w:after="0"/>
              <w:rPr>
                <w:rFonts w:cs="Arial"/>
                <w:bCs/>
                <w:sz w:val="21"/>
                <w:szCs w:val="21"/>
                <w:shd w:val="pct15" w:color="auto" w:fill="FFFFFF"/>
              </w:rPr>
            </w:pPr>
            <w:r w:rsidRPr="001A2ED6">
              <w:rPr>
                <w:rFonts w:cs="Arial"/>
                <w:sz w:val="21"/>
                <w:szCs w:val="21"/>
                <w:shd w:val="pct15" w:color="auto" w:fill="FFFFFF"/>
              </w:rPr>
              <w:t>PROJECT DETAILS</w:t>
            </w:r>
          </w:p>
        </w:tc>
      </w:tr>
      <w:tr w:rsidR="008E7BD9" w:rsidRPr="00CC6882" w:rsidTr="00EA6735">
        <w:trPr>
          <w:trHeight w:val="249"/>
        </w:trPr>
        <w:tc>
          <w:tcPr>
            <w:tcW w:w="335" w:type="dxa"/>
            <w:tcBorders>
              <w:top w:val="nil"/>
              <w:left w:val="nil"/>
              <w:bottom w:val="nil"/>
              <w:right w:val="single" w:sz="2" w:space="0" w:color="auto"/>
            </w:tcBorders>
          </w:tcPr>
          <w:p w:rsidR="008E7BD9" w:rsidRPr="00CC6882" w:rsidRDefault="008E7BD9" w:rsidP="00EA6735">
            <w:pPr>
              <w:pStyle w:val="BT2"/>
              <w:rPr>
                <w:rFonts w:cs="Arial"/>
                <w:sz w:val="21"/>
                <w:szCs w:val="21"/>
              </w:rPr>
            </w:pPr>
          </w:p>
        </w:tc>
        <w:tc>
          <w:tcPr>
            <w:tcW w:w="10438" w:type="dxa"/>
            <w:tcBorders>
              <w:top w:val="nil"/>
              <w:left w:val="single" w:sz="2" w:space="0" w:color="auto"/>
              <w:bottom w:val="nil"/>
              <w:right w:val="nil"/>
            </w:tcBorders>
            <w:shd w:val="clear" w:color="auto" w:fill="D9D9D9"/>
          </w:tcPr>
          <w:p w:rsidR="008E7BD9" w:rsidRPr="001A2ED6" w:rsidRDefault="008E7BD9" w:rsidP="00EA6735">
            <w:pPr>
              <w:pStyle w:val="BT1"/>
              <w:spacing w:before="120" w:after="0"/>
              <w:rPr>
                <w:rFonts w:cs="Arial"/>
                <w:b/>
                <w:bCs/>
                <w:sz w:val="21"/>
                <w:szCs w:val="21"/>
                <w:shd w:val="pct15" w:color="auto" w:fill="FFFFFF"/>
              </w:rPr>
            </w:pPr>
            <w:r w:rsidRPr="001A2ED6">
              <w:rPr>
                <w:rFonts w:cs="Arial"/>
                <w:b/>
                <w:bCs/>
                <w:sz w:val="21"/>
                <w:szCs w:val="21"/>
                <w:shd w:val="pct15" w:color="auto" w:fill="FFFFFF"/>
              </w:rPr>
              <w:t>Name and description of Project:</w:t>
            </w:r>
          </w:p>
        </w:tc>
      </w:tr>
      <w:tr w:rsidR="008E7BD9" w:rsidRPr="00CC6882">
        <w:trPr>
          <w:trHeight w:val="315"/>
        </w:trPr>
        <w:tc>
          <w:tcPr>
            <w:tcW w:w="335" w:type="dxa"/>
            <w:tcBorders>
              <w:top w:val="nil"/>
              <w:left w:val="nil"/>
              <w:bottom w:val="nil"/>
              <w:right w:val="single" w:sz="2" w:space="0" w:color="auto"/>
            </w:tcBorders>
          </w:tcPr>
          <w:p w:rsidR="008E7BD9" w:rsidRPr="00CC6882" w:rsidRDefault="008E7BD9" w:rsidP="00EA6735">
            <w:pPr>
              <w:pStyle w:val="BT2"/>
              <w:spacing w:before="120" w:after="60"/>
              <w:rPr>
                <w:rFonts w:cs="Arial"/>
                <w:sz w:val="21"/>
                <w:szCs w:val="21"/>
              </w:rPr>
            </w:pPr>
          </w:p>
        </w:tc>
        <w:tc>
          <w:tcPr>
            <w:tcW w:w="10438" w:type="dxa"/>
            <w:tcBorders>
              <w:top w:val="nil"/>
              <w:left w:val="single" w:sz="2" w:space="0" w:color="auto"/>
              <w:bottom w:val="single" w:sz="2" w:space="0" w:color="auto"/>
              <w:right w:val="nil"/>
            </w:tcBorders>
            <w:shd w:val="clear" w:color="auto" w:fill="D9D9D9"/>
          </w:tcPr>
          <w:p w:rsidR="005F7E09" w:rsidRDefault="008E7BD9" w:rsidP="000A59FF">
            <w:pPr>
              <w:spacing w:before="120" w:after="20"/>
              <w:rPr>
                <w:rFonts w:cs="Arial"/>
                <w:sz w:val="21"/>
                <w:szCs w:val="21"/>
                <w:shd w:val="pct15" w:color="auto" w:fill="FFFFFF"/>
              </w:rPr>
            </w:pPr>
            <w:r w:rsidRPr="001A2ED6">
              <w:rPr>
                <w:rFonts w:cs="Arial"/>
                <w:sz w:val="21"/>
                <w:szCs w:val="21"/>
                <w:shd w:val="pct15" w:color="auto" w:fill="FFFFFF"/>
              </w:rPr>
              <w:fldChar w:fldCharType="begin">
                <w:ffData>
                  <w:name w:val="Text33"/>
                  <w:enabled/>
                  <w:calcOnExit w:val="0"/>
                  <w:textInput/>
                </w:ffData>
              </w:fldChar>
            </w:r>
            <w:r w:rsidRPr="001A2ED6">
              <w:rPr>
                <w:rFonts w:cs="Arial"/>
                <w:sz w:val="21"/>
                <w:szCs w:val="21"/>
                <w:shd w:val="pct15" w:color="auto" w:fill="FFFFFF"/>
              </w:rPr>
              <w:instrText xml:space="preserve"> FORMTEXT </w:instrText>
            </w:r>
            <w:r w:rsidRPr="001A2ED6">
              <w:rPr>
                <w:rFonts w:cs="Arial"/>
                <w:sz w:val="21"/>
                <w:szCs w:val="21"/>
                <w:shd w:val="pct15" w:color="auto" w:fill="FFFFFF"/>
              </w:rPr>
            </w:r>
            <w:r w:rsidRPr="001A2ED6">
              <w:rPr>
                <w:rFonts w:cs="Arial"/>
                <w:sz w:val="21"/>
                <w:szCs w:val="21"/>
                <w:shd w:val="pct15" w:color="auto" w:fill="FFFFFF"/>
              </w:rPr>
              <w:fldChar w:fldCharType="separate"/>
            </w:r>
            <w:r w:rsidR="005F7E09">
              <w:rPr>
                <w:rFonts w:cs="Arial"/>
                <w:sz w:val="21"/>
                <w:szCs w:val="21"/>
                <w:shd w:val="pct15" w:color="auto" w:fill="FFFFFF"/>
              </w:rPr>
              <w:t xml:space="preserve">The </w:t>
            </w:r>
            <w:r w:rsidR="00AB0A79">
              <w:rPr>
                <w:rFonts w:cs="Arial"/>
                <w:sz w:val="21"/>
                <w:szCs w:val="21"/>
                <w:shd w:val="pct15" w:color="auto" w:fill="FFFFFF"/>
              </w:rPr>
              <w:t xml:space="preserve">World of Drones Design a Drone </w:t>
            </w:r>
            <w:bookmarkStart w:id="0" w:name="_GoBack"/>
            <w:bookmarkEnd w:id="0"/>
            <w:r w:rsidR="005F7E09">
              <w:rPr>
                <w:rFonts w:cs="Arial"/>
                <w:sz w:val="21"/>
                <w:szCs w:val="21"/>
                <w:shd w:val="pct15" w:color="auto" w:fill="FFFFFF"/>
              </w:rPr>
              <w:t>competition.</w:t>
            </w:r>
          </w:p>
          <w:p w:rsidR="008E7BD9" w:rsidRPr="001A2ED6" w:rsidRDefault="000A59FF" w:rsidP="000A59FF">
            <w:pPr>
              <w:spacing w:before="120" w:after="20"/>
              <w:rPr>
                <w:rFonts w:cs="Arial"/>
                <w:sz w:val="21"/>
                <w:szCs w:val="21"/>
                <w:shd w:val="pct15" w:color="auto" w:fill="FFFFFF"/>
              </w:rPr>
            </w:pPr>
            <w:r>
              <w:rPr>
                <w:rFonts w:cs="Arial"/>
                <w:sz w:val="21"/>
                <w:szCs w:val="21"/>
                <w:shd w:val="pct15" w:color="auto" w:fill="FFFFFF"/>
              </w:rPr>
              <w:t>The Premier's Creating Queensland's Future coding compeition in collaboration with industry will present students with coding and robotics challenges, and showcase student innovation across the years of schooling.</w:t>
            </w:r>
            <w:r w:rsidR="003220FC">
              <w:rPr>
                <w:rFonts w:cs="Arial"/>
                <w:noProof/>
                <w:sz w:val="21"/>
                <w:szCs w:val="21"/>
                <w:shd w:val="pct15" w:color="auto" w:fill="FFFFFF"/>
              </w:rPr>
              <w:t xml:space="preserve"> </w:t>
            </w:r>
            <w:r w:rsidR="008E7BD9" w:rsidRPr="001A2ED6">
              <w:rPr>
                <w:rFonts w:cs="Arial"/>
                <w:sz w:val="21"/>
                <w:szCs w:val="21"/>
                <w:shd w:val="pct15" w:color="auto" w:fill="FFFFFF"/>
              </w:rPr>
              <w:fldChar w:fldCharType="end"/>
            </w:r>
          </w:p>
        </w:tc>
      </w:tr>
      <w:tr w:rsidR="008E7BD9" w:rsidRPr="00CC6882">
        <w:trPr>
          <w:trHeight w:val="315"/>
        </w:trPr>
        <w:tc>
          <w:tcPr>
            <w:tcW w:w="335" w:type="dxa"/>
            <w:tcBorders>
              <w:top w:val="nil"/>
              <w:left w:val="nil"/>
              <w:bottom w:val="nil"/>
              <w:right w:val="single" w:sz="2" w:space="0" w:color="auto"/>
            </w:tcBorders>
          </w:tcPr>
          <w:p w:rsidR="008E7BD9" w:rsidRPr="00CC6882" w:rsidRDefault="008E7BD9" w:rsidP="00CC6882">
            <w:pPr>
              <w:pStyle w:val="BT2"/>
              <w:spacing w:before="120" w:after="200"/>
              <w:rPr>
                <w:rFonts w:cs="Arial"/>
                <w:sz w:val="21"/>
                <w:szCs w:val="21"/>
              </w:rPr>
            </w:pPr>
          </w:p>
        </w:tc>
        <w:tc>
          <w:tcPr>
            <w:tcW w:w="10438" w:type="dxa"/>
            <w:tcBorders>
              <w:top w:val="single" w:sz="2" w:space="0" w:color="auto"/>
              <w:left w:val="single" w:sz="2" w:space="0" w:color="auto"/>
              <w:bottom w:val="nil"/>
              <w:right w:val="nil"/>
            </w:tcBorders>
            <w:shd w:val="clear" w:color="auto" w:fill="D9D9D9"/>
          </w:tcPr>
          <w:p w:rsidR="008E7BD9" w:rsidRPr="001A2ED6" w:rsidRDefault="008E7BD9" w:rsidP="00CC6882">
            <w:pPr>
              <w:pStyle w:val="BT1"/>
              <w:spacing w:before="120" w:after="20"/>
              <w:rPr>
                <w:rFonts w:cs="Arial"/>
                <w:b/>
                <w:bCs/>
                <w:sz w:val="21"/>
                <w:szCs w:val="21"/>
                <w:shd w:val="pct15" w:color="auto" w:fill="FFFFFF"/>
              </w:rPr>
            </w:pPr>
            <w:r w:rsidRPr="001A2ED6">
              <w:rPr>
                <w:rFonts w:cs="Arial"/>
                <w:b/>
                <w:bCs/>
                <w:sz w:val="21"/>
                <w:szCs w:val="21"/>
                <w:shd w:val="pct15" w:color="auto" w:fill="FFFFFF"/>
              </w:rPr>
              <w:t>Description of what is to be made, used, retained or reproduced:</w:t>
            </w:r>
          </w:p>
        </w:tc>
      </w:tr>
      <w:tr w:rsidR="008E7BD9" w:rsidRPr="00CC6882">
        <w:trPr>
          <w:trHeight w:val="458"/>
        </w:trPr>
        <w:tc>
          <w:tcPr>
            <w:tcW w:w="335" w:type="dxa"/>
            <w:vMerge w:val="restart"/>
            <w:tcBorders>
              <w:top w:val="nil"/>
              <w:left w:val="nil"/>
              <w:right w:val="single" w:sz="2" w:space="0" w:color="auto"/>
            </w:tcBorders>
          </w:tcPr>
          <w:p w:rsidR="008E7BD9" w:rsidRPr="00CC6882" w:rsidRDefault="008E7BD9" w:rsidP="00CC6882">
            <w:pPr>
              <w:pStyle w:val="BT2"/>
              <w:spacing w:before="120" w:after="200"/>
              <w:rPr>
                <w:rFonts w:cs="Arial"/>
                <w:sz w:val="21"/>
                <w:szCs w:val="21"/>
              </w:rPr>
            </w:pPr>
          </w:p>
        </w:tc>
        <w:bookmarkStart w:id="1" w:name="Check1"/>
        <w:tc>
          <w:tcPr>
            <w:tcW w:w="10438" w:type="dxa"/>
            <w:tcBorders>
              <w:top w:val="nil"/>
              <w:left w:val="single" w:sz="2" w:space="0" w:color="auto"/>
              <w:bottom w:val="nil"/>
              <w:right w:val="nil"/>
            </w:tcBorders>
            <w:shd w:val="clear" w:color="auto" w:fill="D9D9D9"/>
          </w:tcPr>
          <w:p w:rsidR="008E7BD9" w:rsidRPr="001A2ED6" w:rsidRDefault="008E7BD9" w:rsidP="00CC6882">
            <w:pPr>
              <w:spacing w:before="120" w:after="60"/>
              <w:rPr>
                <w:rFonts w:cs="Arial"/>
                <w:sz w:val="21"/>
                <w:szCs w:val="21"/>
                <w:shd w:val="pct15" w:color="auto" w:fill="FFFFFF"/>
              </w:rPr>
            </w:pPr>
            <w:r w:rsidRPr="001A2ED6">
              <w:rPr>
                <w:rFonts w:cs="Arial"/>
                <w:sz w:val="21"/>
                <w:szCs w:val="21"/>
                <w:shd w:val="pct15" w:color="auto" w:fill="FFFFFF"/>
              </w:rPr>
              <w:fldChar w:fldCharType="begin">
                <w:ffData>
                  <w:name w:val="Check1"/>
                  <w:enabled/>
                  <w:calcOnExit w:val="0"/>
                  <w:checkBox>
                    <w:sizeAuto/>
                    <w:default w:val="0"/>
                    <w:checked/>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bookmarkEnd w:id="1"/>
            <w:r w:rsidRPr="001A2ED6">
              <w:rPr>
                <w:rFonts w:cs="Arial"/>
                <w:sz w:val="21"/>
                <w:szCs w:val="21"/>
                <w:shd w:val="pct15" w:color="auto" w:fill="FFFFFF"/>
              </w:rPr>
              <w:t xml:space="preserve"> Individual’s copyright material    </w:t>
            </w:r>
            <w:r w:rsidRPr="001A2ED6">
              <w:rPr>
                <w:rFonts w:cs="Arial"/>
                <w:sz w:val="21"/>
                <w:szCs w:val="21"/>
                <w:shd w:val="pct15" w:color="auto" w:fill="FFFFFF"/>
              </w:rPr>
              <w:fldChar w:fldCharType="begin">
                <w:ffData>
                  <w:name w:val="Check1"/>
                  <w:enabled/>
                  <w:calcOnExit w:val="0"/>
                  <w:checkBox>
                    <w:sizeAuto/>
                    <w:default w:val="0"/>
                    <w:checked/>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 xml:space="preserve"> Individual’s name</w:t>
            </w:r>
            <w:r w:rsidR="000D1E9A" w:rsidRPr="001A2ED6">
              <w:rPr>
                <w:rFonts w:cs="Arial"/>
                <w:sz w:val="21"/>
                <w:szCs w:val="21"/>
                <w:shd w:val="pct15" w:color="auto" w:fill="FFFFFF"/>
              </w:rPr>
              <w:t xml:space="preserve"> </w:t>
            </w:r>
            <w:r w:rsidRPr="001A2ED6">
              <w:rPr>
                <w:rFonts w:cs="Arial"/>
                <w:sz w:val="21"/>
                <w:szCs w:val="21"/>
                <w:shd w:val="pct15" w:color="auto" w:fill="FFFFFF"/>
              </w:rPr>
              <w:fldChar w:fldCharType="begin">
                <w:ffData>
                  <w:name w:val=""/>
                  <w:enabled/>
                  <w:calcOnExit w:val="0"/>
                  <w:checkBox>
                    <w:sizeAuto/>
                    <w:default w:val="0"/>
                    <w:checked/>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000D1E9A" w:rsidRPr="001A2ED6">
              <w:rPr>
                <w:rFonts w:cs="Arial"/>
                <w:sz w:val="21"/>
                <w:szCs w:val="21"/>
                <w:shd w:val="pct15" w:color="auto" w:fill="FFFFFF"/>
              </w:rPr>
              <w:t xml:space="preserve"> Individual’s image</w:t>
            </w:r>
            <w:r w:rsidRPr="001A2ED6">
              <w:rPr>
                <w:rFonts w:cs="Arial"/>
                <w:sz w:val="21"/>
                <w:szCs w:val="21"/>
                <w:shd w:val="pct15" w:color="auto" w:fill="FFFFFF"/>
              </w:rPr>
              <w:t xml:space="preserve">   </w:t>
            </w:r>
            <w:r w:rsidRPr="001A2ED6">
              <w:rPr>
                <w:rFonts w:cs="Arial"/>
                <w:sz w:val="21"/>
                <w:szCs w:val="21"/>
                <w:shd w:val="pct15" w:color="auto" w:fill="FFFFFF"/>
              </w:rPr>
              <w:fldChar w:fldCharType="begin">
                <w:ffData>
                  <w:name w:val=""/>
                  <w:enabled/>
                  <w:calcOnExit w:val="0"/>
                  <w:checkBox>
                    <w:sizeAuto/>
                    <w:default w:val="0"/>
                    <w:checked/>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 xml:space="preserve"> Individual’s recording</w:t>
            </w:r>
          </w:p>
          <w:p w:rsidR="008E7BD9" w:rsidRPr="001A2ED6" w:rsidRDefault="008E7BD9" w:rsidP="00CC6882">
            <w:pPr>
              <w:spacing w:before="120" w:after="60"/>
              <w:rPr>
                <w:rFonts w:cs="Arial"/>
                <w:sz w:val="21"/>
                <w:szCs w:val="21"/>
                <w:shd w:val="pct15" w:color="auto" w:fill="FFFFFF"/>
              </w:rPr>
            </w:pPr>
            <w:r w:rsidRPr="001A2ED6">
              <w:rPr>
                <w:rFonts w:cs="Arial"/>
                <w:sz w:val="21"/>
                <w:szCs w:val="21"/>
                <w:shd w:val="pct15" w:color="auto" w:fill="FFFFFF"/>
              </w:rPr>
              <w:t>Image or recording includes photographs, videos, films or sound recordings of the Individual.</w:t>
            </w:r>
          </w:p>
        </w:tc>
      </w:tr>
      <w:tr w:rsidR="008E7BD9" w:rsidRPr="00CC6882">
        <w:trPr>
          <w:trHeight w:val="457"/>
        </w:trPr>
        <w:tc>
          <w:tcPr>
            <w:tcW w:w="335" w:type="dxa"/>
            <w:vMerge/>
            <w:tcBorders>
              <w:left w:val="nil"/>
              <w:bottom w:val="nil"/>
              <w:right w:val="single" w:sz="2" w:space="0" w:color="auto"/>
            </w:tcBorders>
          </w:tcPr>
          <w:p w:rsidR="008E7BD9" w:rsidRPr="00CC6882" w:rsidRDefault="008E7BD9" w:rsidP="00CC6882">
            <w:pPr>
              <w:pStyle w:val="BT2"/>
              <w:spacing w:before="120" w:after="200"/>
              <w:rPr>
                <w:rFonts w:cs="Arial"/>
                <w:sz w:val="21"/>
                <w:szCs w:val="21"/>
              </w:rPr>
            </w:pPr>
          </w:p>
        </w:tc>
        <w:tc>
          <w:tcPr>
            <w:tcW w:w="10438" w:type="dxa"/>
            <w:tcBorders>
              <w:top w:val="nil"/>
              <w:left w:val="single" w:sz="2" w:space="0" w:color="auto"/>
              <w:bottom w:val="nil"/>
              <w:right w:val="nil"/>
            </w:tcBorders>
            <w:shd w:val="clear" w:color="auto" w:fill="D9D9D9"/>
          </w:tcPr>
          <w:p w:rsidR="008E7BD9" w:rsidRPr="001A2ED6" w:rsidRDefault="008E7BD9" w:rsidP="00CC6882">
            <w:pPr>
              <w:spacing w:before="120" w:after="60"/>
              <w:rPr>
                <w:rFonts w:cs="Arial"/>
                <w:sz w:val="21"/>
                <w:szCs w:val="21"/>
                <w:shd w:val="pct15" w:color="auto" w:fill="FFFFFF"/>
              </w:rPr>
            </w:pPr>
            <w:r w:rsidRPr="001A2ED6">
              <w:rPr>
                <w:rFonts w:cs="Arial"/>
                <w:sz w:val="21"/>
                <w:szCs w:val="21"/>
                <w:shd w:val="pct15" w:color="auto" w:fill="FFFFFF"/>
              </w:rPr>
              <w:t>Description of copyright material, image, recording or other personal information:</w:t>
            </w:r>
          </w:p>
          <w:p w:rsidR="008E7BD9" w:rsidRPr="001A2ED6" w:rsidRDefault="008E7BD9" w:rsidP="00387B54">
            <w:pPr>
              <w:spacing w:before="120" w:after="60"/>
              <w:rPr>
                <w:rFonts w:cs="Arial"/>
                <w:sz w:val="21"/>
                <w:szCs w:val="21"/>
                <w:shd w:val="pct15" w:color="auto" w:fill="FFFFFF"/>
              </w:rPr>
            </w:pPr>
            <w:r w:rsidRPr="001A2ED6">
              <w:rPr>
                <w:rFonts w:cs="Arial"/>
                <w:sz w:val="21"/>
                <w:szCs w:val="21"/>
                <w:shd w:val="pct15" w:color="auto" w:fill="FFFFFF"/>
              </w:rPr>
              <w:fldChar w:fldCharType="begin">
                <w:ffData>
                  <w:name w:val="Text33"/>
                  <w:enabled/>
                  <w:calcOnExit w:val="0"/>
                  <w:textInput/>
                </w:ffData>
              </w:fldChar>
            </w:r>
            <w:r w:rsidRPr="001A2ED6">
              <w:rPr>
                <w:rFonts w:cs="Arial"/>
                <w:sz w:val="21"/>
                <w:szCs w:val="21"/>
                <w:shd w:val="pct15" w:color="auto" w:fill="FFFFFF"/>
              </w:rPr>
              <w:instrText xml:space="preserve"> FORMTEXT </w:instrText>
            </w:r>
            <w:r w:rsidRPr="001A2ED6">
              <w:rPr>
                <w:rFonts w:cs="Arial"/>
                <w:sz w:val="21"/>
                <w:szCs w:val="21"/>
                <w:shd w:val="pct15" w:color="auto" w:fill="FFFFFF"/>
              </w:rPr>
            </w:r>
            <w:r w:rsidRPr="001A2ED6">
              <w:rPr>
                <w:rFonts w:cs="Arial"/>
                <w:sz w:val="21"/>
                <w:szCs w:val="21"/>
                <w:shd w:val="pct15" w:color="auto" w:fill="FFFFFF"/>
              </w:rPr>
              <w:fldChar w:fldCharType="separate"/>
            </w:r>
            <w:r w:rsidR="003220FC">
              <w:rPr>
                <w:rFonts w:ascii="Arial Unicode MS" w:hAnsi="Arial Unicode MS" w:cs="Arial Unicode MS"/>
                <w:noProof/>
                <w:sz w:val="21"/>
                <w:szCs w:val="21"/>
                <w:shd w:val="pct15" w:color="auto" w:fill="FFFFFF"/>
              </w:rPr>
              <w:t>Video, film, sound recordings</w:t>
            </w:r>
            <w:r w:rsidR="005E2CED">
              <w:rPr>
                <w:rFonts w:ascii="Arial Unicode MS" w:hAnsi="Arial Unicode MS" w:cs="Arial Unicode MS"/>
                <w:noProof/>
                <w:sz w:val="21"/>
                <w:szCs w:val="21"/>
                <w:shd w:val="pct15" w:color="auto" w:fill="FFFFFF"/>
              </w:rPr>
              <w:t>, photographs and quotes from student</w:t>
            </w:r>
            <w:r w:rsidR="005F7E09">
              <w:rPr>
                <w:rFonts w:ascii="Arial Unicode MS" w:hAnsi="Arial Unicode MS" w:cs="Arial Unicode MS"/>
                <w:noProof/>
                <w:sz w:val="21"/>
                <w:szCs w:val="21"/>
                <w:shd w:val="pct15" w:color="auto" w:fill="FFFFFF"/>
              </w:rPr>
              <w:t xml:space="preserve"> enterants may</w:t>
            </w:r>
            <w:r w:rsidR="005E2CED">
              <w:rPr>
                <w:rFonts w:ascii="Arial Unicode MS" w:hAnsi="Arial Unicode MS" w:cs="Arial Unicode MS"/>
                <w:noProof/>
                <w:sz w:val="21"/>
                <w:szCs w:val="21"/>
                <w:shd w:val="pct15" w:color="auto" w:fill="FFFFFF"/>
              </w:rPr>
              <w:t xml:space="preserve"> be </w:t>
            </w:r>
            <w:r w:rsidR="00CC18A6">
              <w:rPr>
                <w:rFonts w:ascii="Arial Unicode MS" w:hAnsi="Arial Unicode MS" w:cs="Arial Unicode MS"/>
                <w:noProof/>
                <w:sz w:val="21"/>
                <w:szCs w:val="21"/>
                <w:shd w:val="pct15" w:color="auto" w:fill="FFFFFF"/>
              </w:rPr>
              <w:t>retained</w:t>
            </w:r>
            <w:r w:rsidR="005E2CED">
              <w:rPr>
                <w:rFonts w:ascii="Arial Unicode MS" w:hAnsi="Arial Unicode MS" w:cs="Arial Unicode MS"/>
                <w:noProof/>
                <w:sz w:val="21"/>
                <w:szCs w:val="21"/>
                <w:shd w:val="pct15" w:color="auto" w:fill="FFFFFF"/>
              </w:rPr>
              <w:t xml:space="preserve"> for later use and reproduction in DET</w:t>
            </w:r>
            <w:r w:rsidR="005F7E09">
              <w:rPr>
                <w:rFonts w:ascii="Arial Unicode MS" w:hAnsi="Arial Unicode MS" w:cs="Arial Unicode MS"/>
                <w:noProof/>
                <w:sz w:val="21"/>
                <w:szCs w:val="21"/>
                <w:shd w:val="pct15" w:color="auto" w:fill="FFFFFF"/>
              </w:rPr>
              <w:t xml:space="preserve"> </w:t>
            </w:r>
            <w:r w:rsidR="005E2CED">
              <w:rPr>
                <w:rFonts w:ascii="Arial Unicode MS" w:hAnsi="Arial Unicode MS" w:cs="Arial Unicode MS"/>
                <w:noProof/>
                <w:sz w:val="21"/>
                <w:szCs w:val="21"/>
                <w:shd w:val="pct15" w:color="auto" w:fill="FFFFFF"/>
              </w:rPr>
              <w:t>materials.</w:t>
            </w:r>
            <w:r w:rsidRPr="001A2ED6">
              <w:rPr>
                <w:rFonts w:cs="Arial"/>
                <w:sz w:val="21"/>
                <w:szCs w:val="21"/>
                <w:shd w:val="pct15" w:color="auto" w:fill="FFFFFF"/>
              </w:rPr>
              <w:fldChar w:fldCharType="end"/>
            </w:r>
          </w:p>
          <w:p w:rsidR="00387B54" w:rsidRPr="001A2ED6" w:rsidRDefault="00387B54" w:rsidP="00387B54">
            <w:pPr>
              <w:spacing w:before="120" w:after="60"/>
              <w:rPr>
                <w:rFonts w:cs="Arial"/>
                <w:sz w:val="21"/>
                <w:szCs w:val="21"/>
                <w:shd w:val="pct15" w:color="auto" w:fill="FFFFFF"/>
              </w:rPr>
            </w:pPr>
          </w:p>
          <w:p w:rsidR="00B16D68" w:rsidRPr="001A2ED6" w:rsidRDefault="00B16D68" w:rsidP="00387B54">
            <w:pPr>
              <w:spacing w:before="120" w:after="60"/>
              <w:rPr>
                <w:rFonts w:cs="Arial"/>
                <w:sz w:val="21"/>
                <w:szCs w:val="21"/>
                <w:shd w:val="pct15" w:color="auto" w:fill="FFFFFF"/>
              </w:rPr>
            </w:pPr>
          </w:p>
        </w:tc>
      </w:tr>
      <w:tr w:rsidR="008E7BD9" w:rsidRPr="00CC6882">
        <w:trPr>
          <w:trHeight w:val="315"/>
        </w:trPr>
        <w:tc>
          <w:tcPr>
            <w:tcW w:w="335" w:type="dxa"/>
            <w:tcBorders>
              <w:top w:val="nil"/>
              <w:left w:val="nil"/>
              <w:bottom w:val="nil"/>
              <w:right w:val="single" w:sz="2" w:space="0" w:color="auto"/>
            </w:tcBorders>
          </w:tcPr>
          <w:p w:rsidR="008E7BD9" w:rsidRPr="00CC6882" w:rsidRDefault="008E7BD9" w:rsidP="00CC6882">
            <w:pPr>
              <w:pStyle w:val="BT2"/>
              <w:spacing w:before="120" w:after="200"/>
              <w:rPr>
                <w:rFonts w:cs="Arial"/>
                <w:sz w:val="21"/>
                <w:szCs w:val="21"/>
              </w:rPr>
            </w:pPr>
          </w:p>
        </w:tc>
        <w:tc>
          <w:tcPr>
            <w:tcW w:w="10438" w:type="dxa"/>
            <w:tcBorders>
              <w:top w:val="nil"/>
              <w:left w:val="single" w:sz="2" w:space="0" w:color="auto"/>
              <w:bottom w:val="nil"/>
              <w:right w:val="nil"/>
            </w:tcBorders>
            <w:shd w:val="clear" w:color="auto" w:fill="D9D9D9"/>
          </w:tcPr>
          <w:p w:rsidR="008E7BD9" w:rsidRPr="001A2ED6" w:rsidRDefault="008E7BD9" w:rsidP="00CC6882">
            <w:pPr>
              <w:pStyle w:val="BT1"/>
              <w:spacing w:before="120" w:after="20"/>
              <w:rPr>
                <w:rFonts w:cs="Arial"/>
                <w:b/>
                <w:bCs/>
                <w:sz w:val="21"/>
                <w:szCs w:val="21"/>
                <w:shd w:val="pct15" w:color="auto" w:fill="FFFFFF"/>
              </w:rPr>
            </w:pPr>
            <w:r w:rsidRPr="001A2ED6">
              <w:rPr>
                <w:rFonts w:cs="Arial"/>
                <w:b/>
                <w:bCs/>
                <w:sz w:val="21"/>
                <w:szCs w:val="21"/>
                <w:shd w:val="pct15" w:color="auto" w:fill="FFFFFF"/>
              </w:rPr>
              <w:t>Description of the purpose for which the personal information or Individual work is required (i.e. details of the nature and scope of the use of the personal information or Individual work), and the medium of reproduction (e.g. paper, electronic or other form).</w:t>
            </w:r>
            <w:r w:rsidR="000D1E9A" w:rsidRPr="001A2ED6">
              <w:rPr>
                <w:rFonts w:cs="Arial"/>
                <w:b/>
                <w:bCs/>
                <w:sz w:val="21"/>
                <w:szCs w:val="21"/>
                <w:shd w:val="pct15" w:color="auto" w:fill="FFFFFF"/>
              </w:rPr>
              <w:t xml:space="preserve"> </w:t>
            </w:r>
            <w:r w:rsidRPr="001A2ED6">
              <w:rPr>
                <w:rFonts w:cs="Arial"/>
                <w:b/>
                <w:bCs/>
                <w:sz w:val="21"/>
                <w:szCs w:val="21"/>
                <w:shd w:val="pct15" w:color="auto" w:fill="FFFFFF"/>
              </w:rPr>
              <w:t>How will the personal information or Individual work be made, used, retained or reproduced, and will it be distributed, disclosed, published or communicated to any third parties or to the broader public (e.g. on the internet)?</w:t>
            </w:r>
          </w:p>
        </w:tc>
      </w:tr>
      <w:tr w:rsidR="008E7BD9" w:rsidRPr="00CC6882">
        <w:trPr>
          <w:trHeight w:val="315"/>
        </w:trPr>
        <w:tc>
          <w:tcPr>
            <w:tcW w:w="335" w:type="dxa"/>
            <w:tcBorders>
              <w:top w:val="nil"/>
              <w:left w:val="nil"/>
              <w:bottom w:val="nil"/>
              <w:right w:val="single" w:sz="2" w:space="0" w:color="auto"/>
            </w:tcBorders>
          </w:tcPr>
          <w:p w:rsidR="008E7BD9" w:rsidRPr="00CC6882" w:rsidRDefault="008E7BD9" w:rsidP="00CC6882">
            <w:pPr>
              <w:pStyle w:val="BT2"/>
              <w:spacing w:before="120" w:after="720"/>
              <w:rPr>
                <w:rFonts w:cs="Arial"/>
                <w:sz w:val="21"/>
                <w:szCs w:val="21"/>
              </w:rPr>
            </w:pPr>
          </w:p>
        </w:tc>
        <w:tc>
          <w:tcPr>
            <w:tcW w:w="10438" w:type="dxa"/>
            <w:tcBorders>
              <w:top w:val="nil"/>
              <w:left w:val="single" w:sz="2" w:space="0" w:color="auto"/>
              <w:bottom w:val="single" w:sz="2" w:space="0" w:color="auto"/>
              <w:right w:val="nil"/>
            </w:tcBorders>
            <w:shd w:val="clear" w:color="auto" w:fill="D9D9D9"/>
          </w:tcPr>
          <w:p w:rsidR="001D11C9" w:rsidRDefault="008E7BD9" w:rsidP="00CC6882">
            <w:pPr>
              <w:spacing w:before="120" w:after="20"/>
              <w:rPr>
                <w:rFonts w:cs="Arial"/>
                <w:noProof/>
                <w:sz w:val="21"/>
                <w:szCs w:val="21"/>
                <w:shd w:val="pct15" w:color="auto" w:fill="FFFFFF"/>
              </w:rPr>
            </w:pPr>
            <w:r w:rsidRPr="001A2ED6">
              <w:rPr>
                <w:rFonts w:cs="Arial"/>
                <w:sz w:val="21"/>
                <w:szCs w:val="21"/>
                <w:shd w:val="pct15" w:color="auto" w:fill="FFFFFF"/>
              </w:rPr>
              <w:fldChar w:fldCharType="begin">
                <w:ffData>
                  <w:name w:val="Text33"/>
                  <w:enabled/>
                  <w:calcOnExit w:val="0"/>
                  <w:textInput/>
                </w:ffData>
              </w:fldChar>
            </w:r>
            <w:r w:rsidRPr="001A2ED6">
              <w:rPr>
                <w:rFonts w:cs="Arial"/>
                <w:sz w:val="21"/>
                <w:szCs w:val="21"/>
                <w:shd w:val="pct15" w:color="auto" w:fill="FFFFFF"/>
              </w:rPr>
              <w:instrText xml:space="preserve"> FORMTEXT </w:instrText>
            </w:r>
            <w:r w:rsidRPr="001A2ED6">
              <w:rPr>
                <w:rFonts w:cs="Arial"/>
                <w:sz w:val="21"/>
                <w:szCs w:val="21"/>
                <w:shd w:val="pct15" w:color="auto" w:fill="FFFFFF"/>
              </w:rPr>
            </w:r>
            <w:r w:rsidRPr="001A2ED6">
              <w:rPr>
                <w:rFonts w:cs="Arial"/>
                <w:sz w:val="21"/>
                <w:szCs w:val="21"/>
                <w:shd w:val="pct15" w:color="auto" w:fill="FFFFFF"/>
              </w:rPr>
              <w:fldChar w:fldCharType="separate"/>
            </w:r>
            <w:r w:rsidR="005E2CED">
              <w:rPr>
                <w:rFonts w:cs="Arial"/>
                <w:noProof/>
                <w:sz w:val="21"/>
                <w:szCs w:val="21"/>
                <w:shd w:val="pct15" w:color="auto" w:fill="FFFFFF"/>
              </w:rPr>
              <w:t xml:space="preserve">Video, film, sound recordings, photographs and quotes from students may be used in paper or electronic forms of DET materials, including the </w:t>
            </w:r>
            <w:r w:rsidR="001D11C9">
              <w:rPr>
                <w:rFonts w:cs="Arial"/>
                <w:noProof/>
                <w:sz w:val="21"/>
                <w:szCs w:val="21"/>
                <w:shd w:val="pct15" w:color="auto" w:fill="FFFFFF"/>
              </w:rPr>
              <w:t>following websites:</w:t>
            </w:r>
          </w:p>
          <w:p w:rsidR="001D11C9" w:rsidRDefault="001D11C9" w:rsidP="00CC6882">
            <w:pPr>
              <w:spacing w:before="120" w:after="20"/>
              <w:rPr>
                <w:rFonts w:cs="Arial"/>
                <w:noProof/>
                <w:sz w:val="21"/>
                <w:szCs w:val="21"/>
                <w:shd w:val="pct15" w:color="auto" w:fill="FFFFFF"/>
              </w:rPr>
            </w:pPr>
            <w:r>
              <w:rPr>
                <w:rFonts w:cs="Arial"/>
                <w:noProof/>
                <w:sz w:val="21"/>
                <w:szCs w:val="21"/>
                <w:shd w:val="pct15" w:color="auto" w:fill="FFFFFF"/>
              </w:rPr>
              <w:t>http://dete.qld.gov.au</w:t>
            </w:r>
          </w:p>
          <w:p w:rsidR="001D11C9" w:rsidRDefault="001D11C9" w:rsidP="00CC6882">
            <w:pPr>
              <w:spacing w:before="120" w:after="20"/>
              <w:rPr>
                <w:rFonts w:cs="Arial"/>
                <w:noProof/>
                <w:sz w:val="21"/>
                <w:szCs w:val="21"/>
                <w:shd w:val="pct15" w:color="auto" w:fill="FFFFFF"/>
              </w:rPr>
            </w:pPr>
            <w:r>
              <w:rPr>
                <w:rFonts w:cs="Arial"/>
                <w:noProof/>
                <w:sz w:val="21"/>
                <w:szCs w:val="21"/>
                <w:shd w:val="pct15" w:color="auto" w:fill="FFFFFF"/>
              </w:rPr>
              <w:t>http://education.qld.gov.au</w:t>
            </w:r>
          </w:p>
          <w:p w:rsidR="001D11C9" w:rsidRDefault="001D11C9" w:rsidP="00CC6882">
            <w:pPr>
              <w:spacing w:before="120" w:after="20"/>
              <w:rPr>
                <w:rFonts w:cs="Arial"/>
                <w:noProof/>
                <w:sz w:val="21"/>
                <w:szCs w:val="21"/>
                <w:shd w:val="pct15" w:color="auto" w:fill="FFFFFF"/>
              </w:rPr>
            </w:pPr>
            <w:r>
              <w:rPr>
                <w:rFonts w:cs="Arial"/>
                <w:noProof/>
                <w:sz w:val="21"/>
                <w:szCs w:val="21"/>
                <w:shd w:val="pct15" w:color="auto" w:fill="FFFFFF"/>
              </w:rPr>
              <w:t>http://training.qld.gov.au</w:t>
            </w:r>
          </w:p>
          <w:p w:rsidR="007A3CBF" w:rsidRDefault="001D11C9" w:rsidP="00CC6882">
            <w:pPr>
              <w:spacing w:before="120" w:after="20"/>
              <w:rPr>
                <w:rFonts w:cs="Arial"/>
                <w:noProof/>
                <w:sz w:val="21"/>
                <w:szCs w:val="21"/>
                <w:shd w:val="pct15" w:color="auto" w:fill="FFFFFF"/>
              </w:rPr>
            </w:pPr>
            <w:r>
              <w:rPr>
                <w:rFonts w:cs="Arial"/>
                <w:noProof/>
                <w:sz w:val="21"/>
                <w:szCs w:val="21"/>
                <w:shd w:val="pct15" w:color="auto" w:fill="FFFFFF"/>
              </w:rPr>
              <w:t>http://qasmt.eq.edu.au</w:t>
            </w:r>
          </w:p>
          <w:p w:rsidR="005E2CED" w:rsidRDefault="007A3CBF" w:rsidP="00CC6882">
            <w:pPr>
              <w:spacing w:before="120" w:after="20"/>
              <w:rPr>
                <w:rFonts w:cs="Arial"/>
                <w:noProof/>
                <w:sz w:val="21"/>
                <w:szCs w:val="21"/>
                <w:shd w:val="pct15" w:color="auto" w:fill="FFFFFF"/>
              </w:rPr>
            </w:pPr>
            <w:r>
              <w:rPr>
                <w:rFonts w:cs="Arial"/>
                <w:noProof/>
                <w:sz w:val="21"/>
                <w:szCs w:val="21"/>
                <w:shd w:val="pct15" w:color="auto" w:fill="FFFFFF"/>
              </w:rPr>
              <w:t>http://statements.qld.gov.au</w:t>
            </w:r>
            <w:r w:rsidR="005E2CED">
              <w:rPr>
                <w:rFonts w:cs="Arial"/>
                <w:noProof/>
                <w:sz w:val="21"/>
                <w:szCs w:val="21"/>
                <w:shd w:val="pct15" w:color="auto" w:fill="FFFFFF"/>
              </w:rPr>
              <w:t>.</w:t>
            </w:r>
          </w:p>
          <w:p w:rsidR="005E2CED" w:rsidRDefault="005E2CED" w:rsidP="00CC6882">
            <w:pPr>
              <w:spacing w:before="120" w:after="20"/>
              <w:rPr>
                <w:rFonts w:cs="Arial"/>
                <w:noProof/>
                <w:sz w:val="21"/>
                <w:szCs w:val="21"/>
                <w:shd w:val="pct15" w:color="auto" w:fill="FFFFFF"/>
              </w:rPr>
            </w:pPr>
            <w:r>
              <w:rPr>
                <w:rFonts w:cs="Arial"/>
                <w:noProof/>
                <w:sz w:val="21"/>
                <w:szCs w:val="21"/>
                <w:shd w:val="pct15" w:color="auto" w:fill="FFFFFF"/>
              </w:rPr>
              <w:t>The purpose of use of individual images, recordings</w:t>
            </w:r>
            <w:r w:rsidR="007A3CBF">
              <w:rPr>
                <w:rFonts w:cs="Arial"/>
                <w:noProof/>
                <w:sz w:val="21"/>
                <w:szCs w:val="21"/>
                <w:shd w:val="pct15" w:color="auto" w:fill="FFFFFF"/>
              </w:rPr>
              <w:t>, names</w:t>
            </w:r>
            <w:r>
              <w:rPr>
                <w:rFonts w:cs="Arial"/>
                <w:noProof/>
                <w:sz w:val="21"/>
                <w:szCs w:val="21"/>
                <w:shd w:val="pct15" w:color="auto" w:fill="FFFFFF"/>
              </w:rPr>
              <w:t xml:space="preserve"> and quotes would be to p</w:t>
            </w:r>
            <w:r w:rsidR="005F7E09">
              <w:rPr>
                <w:rFonts w:cs="Arial"/>
                <w:noProof/>
                <w:sz w:val="21"/>
                <w:szCs w:val="21"/>
                <w:shd w:val="pct15" w:color="auto" w:fill="FFFFFF"/>
              </w:rPr>
              <w:t>romote</w:t>
            </w:r>
            <w:r w:rsidR="00465EA3">
              <w:rPr>
                <w:rFonts w:cs="Arial"/>
                <w:noProof/>
                <w:sz w:val="21"/>
                <w:szCs w:val="21"/>
                <w:shd w:val="pct15" w:color="auto" w:fill="FFFFFF"/>
              </w:rPr>
              <w:t xml:space="preserve"> the Premier's Creating Queensland's Future coding competition or other Advancing Education initatives in the future. </w:t>
            </w:r>
            <w:r w:rsidR="005F7E09">
              <w:rPr>
                <w:rFonts w:cs="Arial"/>
                <w:noProof/>
                <w:sz w:val="21"/>
                <w:szCs w:val="21"/>
                <w:shd w:val="pct15" w:color="auto" w:fill="FFFFFF"/>
              </w:rPr>
              <w:t xml:space="preserve"> </w:t>
            </w:r>
            <w:r>
              <w:rPr>
                <w:rFonts w:cs="Arial"/>
                <w:noProof/>
                <w:sz w:val="21"/>
                <w:szCs w:val="21"/>
                <w:shd w:val="pct15" w:color="auto" w:fill="FFFFFF"/>
              </w:rPr>
              <w:t xml:space="preserve"> girls studying STEM at school, to promote future STEM camps or other STEM initiatives and to highlight achievements of girls who attended the camp when they return to their local community.</w:t>
            </w:r>
            <w:r w:rsidR="007A3CBF">
              <w:rPr>
                <w:rFonts w:cs="Arial"/>
                <w:noProof/>
                <w:sz w:val="21"/>
                <w:szCs w:val="21"/>
                <w:shd w:val="pct15" w:color="auto" w:fill="FFFFFF"/>
              </w:rPr>
              <w:t xml:space="preserve"> The Minister for Education and Minister for Tourism and Major Events, The Honourable Kate Jones may make announcements about the STEM Girl Power Camp, including listing attending students and their school.</w:t>
            </w:r>
            <w:r>
              <w:rPr>
                <w:rFonts w:cs="Arial"/>
                <w:noProof/>
                <w:sz w:val="21"/>
                <w:szCs w:val="21"/>
                <w:shd w:val="pct15" w:color="auto" w:fill="FFFFFF"/>
              </w:rPr>
              <w:t xml:space="preserve"> </w:t>
            </w:r>
          </w:p>
          <w:p w:rsidR="008E7BD9" w:rsidRPr="001A2ED6" w:rsidRDefault="005E2CED" w:rsidP="00CC6882">
            <w:pPr>
              <w:spacing w:before="120" w:after="20"/>
              <w:rPr>
                <w:rFonts w:cs="Arial"/>
                <w:sz w:val="21"/>
                <w:szCs w:val="21"/>
                <w:shd w:val="pct15" w:color="auto" w:fill="FFFFFF"/>
              </w:rPr>
            </w:pPr>
            <w:r>
              <w:rPr>
                <w:rFonts w:cs="Arial"/>
                <w:noProof/>
                <w:sz w:val="21"/>
                <w:szCs w:val="21"/>
                <w:shd w:val="pct15" w:color="auto" w:fill="FFFFFF"/>
              </w:rPr>
              <w:t xml:space="preserve">Images or recordings of students that do not identify them by name may be used in future publications (for example, annual reports) of DET. </w:t>
            </w:r>
            <w:r w:rsidR="008E7BD9" w:rsidRPr="001A2ED6">
              <w:rPr>
                <w:rFonts w:cs="Arial"/>
                <w:sz w:val="21"/>
                <w:szCs w:val="21"/>
                <w:shd w:val="pct15" w:color="auto" w:fill="FFFFFF"/>
              </w:rPr>
              <w:fldChar w:fldCharType="end"/>
            </w:r>
          </w:p>
          <w:p w:rsidR="00B16D68" w:rsidRPr="001A2ED6" w:rsidRDefault="00B16D68" w:rsidP="00CC6882">
            <w:pPr>
              <w:spacing w:before="120" w:after="20"/>
              <w:rPr>
                <w:rFonts w:cs="Arial"/>
                <w:sz w:val="21"/>
                <w:szCs w:val="21"/>
                <w:shd w:val="pct15" w:color="auto" w:fill="FFFFFF"/>
              </w:rPr>
            </w:pPr>
          </w:p>
          <w:p w:rsidR="00B16D68" w:rsidRPr="001A2ED6" w:rsidRDefault="00B16D68" w:rsidP="00CC6882">
            <w:pPr>
              <w:spacing w:before="120" w:after="20"/>
              <w:rPr>
                <w:rFonts w:cs="Arial"/>
                <w:sz w:val="21"/>
                <w:szCs w:val="21"/>
                <w:shd w:val="pct15" w:color="auto" w:fill="FFFFFF"/>
              </w:rPr>
            </w:pPr>
          </w:p>
        </w:tc>
      </w:tr>
      <w:tr w:rsidR="008E7BD9" w:rsidRPr="00CC6882">
        <w:trPr>
          <w:trHeight w:val="315"/>
        </w:trPr>
        <w:tc>
          <w:tcPr>
            <w:tcW w:w="335" w:type="dxa"/>
            <w:tcBorders>
              <w:top w:val="nil"/>
              <w:left w:val="nil"/>
              <w:bottom w:val="nil"/>
              <w:right w:val="single" w:sz="2" w:space="0" w:color="auto"/>
            </w:tcBorders>
          </w:tcPr>
          <w:p w:rsidR="008E7BD9" w:rsidRPr="00CC6882" w:rsidRDefault="008E7BD9" w:rsidP="00CC6882">
            <w:pPr>
              <w:pStyle w:val="BT2"/>
              <w:spacing w:before="120" w:after="200"/>
              <w:rPr>
                <w:rFonts w:cs="Arial"/>
                <w:sz w:val="21"/>
                <w:szCs w:val="21"/>
              </w:rPr>
            </w:pPr>
          </w:p>
        </w:tc>
        <w:tc>
          <w:tcPr>
            <w:tcW w:w="10438" w:type="dxa"/>
            <w:tcBorders>
              <w:top w:val="nil"/>
              <w:left w:val="single" w:sz="2" w:space="0" w:color="auto"/>
              <w:bottom w:val="nil"/>
              <w:right w:val="nil"/>
            </w:tcBorders>
            <w:shd w:val="clear" w:color="auto" w:fill="D9D9D9"/>
          </w:tcPr>
          <w:p w:rsidR="008E7BD9" w:rsidRPr="001A2ED6" w:rsidRDefault="008E7BD9" w:rsidP="00AF5737">
            <w:pPr>
              <w:pStyle w:val="BT1"/>
              <w:keepNext/>
              <w:keepLines/>
              <w:spacing w:before="120" w:after="20"/>
              <w:rPr>
                <w:rFonts w:cs="Arial"/>
                <w:b/>
                <w:bCs/>
                <w:sz w:val="21"/>
                <w:szCs w:val="21"/>
                <w:shd w:val="pct15" w:color="auto" w:fill="FFFFFF"/>
              </w:rPr>
            </w:pPr>
            <w:r w:rsidRPr="001A2ED6">
              <w:rPr>
                <w:rFonts w:cs="Arial"/>
                <w:b/>
                <w:bCs/>
                <w:sz w:val="21"/>
                <w:szCs w:val="21"/>
                <w:shd w:val="pct15" w:color="auto" w:fill="FFFFFF"/>
              </w:rPr>
              <w:t>Description of the timeframe during which the Individual’s name, image, recording or Individual work is required (e.g. Is it for one-time use? For what date or dates?):</w:t>
            </w:r>
          </w:p>
        </w:tc>
      </w:tr>
      <w:tr w:rsidR="008E7BD9" w:rsidRPr="00CC6882">
        <w:trPr>
          <w:trHeight w:val="315"/>
        </w:trPr>
        <w:tc>
          <w:tcPr>
            <w:tcW w:w="335" w:type="dxa"/>
            <w:tcBorders>
              <w:top w:val="nil"/>
              <w:left w:val="nil"/>
              <w:bottom w:val="nil"/>
              <w:right w:val="single" w:sz="2" w:space="0" w:color="auto"/>
            </w:tcBorders>
          </w:tcPr>
          <w:p w:rsidR="008E7BD9" w:rsidRPr="00CC6882" w:rsidRDefault="008E7BD9" w:rsidP="00CC6882">
            <w:pPr>
              <w:pStyle w:val="BT2"/>
              <w:spacing w:before="120" w:after="600"/>
              <w:rPr>
                <w:rFonts w:cs="Arial"/>
                <w:sz w:val="21"/>
                <w:szCs w:val="21"/>
              </w:rPr>
            </w:pPr>
          </w:p>
        </w:tc>
        <w:tc>
          <w:tcPr>
            <w:tcW w:w="10438" w:type="dxa"/>
            <w:tcBorders>
              <w:top w:val="nil"/>
              <w:left w:val="single" w:sz="2" w:space="0" w:color="auto"/>
              <w:bottom w:val="single" w:sz="8" w:space="0" w:color="auto"/>
              <w:right w:val="nil"/>
            </w:tcBorders>
            <w:shd w:val="clear" w:color="auto" w:fill="D9D9D9"/>
          </w:tcPr>
          <w:p w:rsidR="005E2CED" w:rsidRDefault="00933CC8" w:rsidP="00AF5737">
            <w:pPr>
              <w:keepNext/>
              <w:keepLines/>
              <w:spacing w:before="120" w:after="20"/>
              <w:rPr>
                <w:rFonts w:cs="Arial"/>
                <w:noProof/>
                <w:sz w:val="21"/>
                <w:szCs w:val="21"/>
                <w:shd w:val="pct15" w:color="auto" w:fill="FFFFFF"/>
              </w:rPr>
            </w:pPr>
            <w:r w:rsidRPr="001A2ED6">
              <w:rPr>
                <w:rFonts w:cs="Arial"/>
                <w:sz w:val="21"/>
                <w:szCs w:val="21"/>
                <w:shd w:val="pct15" w:color="auto" w:fill="FFFFFF"/>
              </w:rPr>
              <w:fldChar w:fldCharType="begin">
                <w:ffData>
                  <w:name w:val="Text33"/>
                  <w:enabled/>
                  <w:calcOnExit w:val="0"/>
                  <w:textInput/>
                </w:ffData>
              </w:fldChar>
            </w:r>
            <w:r w:rsidRPr="001A2ED6">
              <w:rPr>
                <w:rFonts w:cs="Arial"/>
                <w:sz w:val="21"/>
                <w:szCs w:val="21"/>
                <w:shd w:val="pct15" w:color="auto" w:fill="FFFFFF"/>
              </w:rPr>
              <w:instrText xml:space="preserve"> FORMTEXT </w:instrText>
            </w:r>
            <w:r w:rsidRPr="001A2ED6">
              <w:rPr>
                <w:rFonts w:cs="Arial"/>
                <w:sz w:val="21"/>
                <w:szCs w:val="21"/>
                <w:shd w:val="pct15" w:color="auto" w:fill="FFFFFF"/>
              </w:rPr>
            </w:r>
            <w:r w:rsidRPr="001A2ED6">
              <w:rPr>
                <w:rFonts w:cs="Arial"/>
                <w:sz w:val="21"/>
                <w:szCs w:val="21"/>
                <w:shd w:val="pct15" w:color="auto" w:fill="FFFFFF"/>
              </w:rPr>
              <w:fldChar w:fldCharType="separate"/>
            </w:r>
            <w:r w:rsidR="005E2CED">
              <w:rPr>
                <w:rFonts w:cs="Arial"/>
                <w:noProof/>
                <w:sz w:val="21"/>
                <w:szCs w:val="21"/>
                <w:shd w:val="pct15" w:color="auto" w:fill="FFFFFF"/>
              </w:rPr>
              <w:t>Use o</w:t>
            </w:r>
            <w:r w:rsidR="005C25A0">
              <w:rPr>
                <w:rFonts w:cs="Arial"/>
                <w:noProof/>
                <w:sz w:val="21"/>
                <w:szCs w:val="21"/>
                <w:shd w:val="pct15" w:color="auto" w:fill="FFFFFF"/>
              </w:rPr>
              <w:t>f</w:t>
            </w:r>
            <w:r w:rsidR="005E2CED">
              <w:rPr>
                <w:rFonts w:cs="Arial"/>
                <w:noProof/>
                <w:sz w:val="21"/>
                <w:szCs w:val="21"/>
                <w:shd w:val="pct15" w:color="auto" w:fill="FFFFFF"/>
              </w:rPr>
              <w:t xml:space="preserve"> the individual's name, image, recording or individual work </w:t>
            </w:r>
            <w:r w:rsidR="005F7E09">
              <w:rPr>
                <w:rFonts w:cs="Arial"/>
                <w:noProof/>
                <w:sz w:val="21"/>
                <w:szCs w:val="21"/>
                <w:shd w:val="pct15" w:color="auto" w:fill="FFFFFF"/>
              </w:rPr>
              <w:t xml:space="preserve">would be used for the </w:t>
            </w:r>
            <w:r w:rsidR="005E2CED">
              <w:rPr>
                <w:rFonts w:cs="Arial"/>
                <w:noProof/>
                <w:sz w:val="21"/>
                <w:szCs w:val="21"/>
                <w:shd w:val="pct15" w:color="auto" w:fill="FFFFFF"/>
              </w:rPr>
              <w:t xml:space="preserve">2016 </w:t>
            </w:r>
            <w:r w:rsidR="005F7E09">
              <w:rPr>
                <w:rFonts w:cs="Arial"/>
                <w:noProof/>
                <w:sz w:val="21"/>
                <w:szCs w:val="21"/>
                <w:shd w:val="pct15" w:color="auto" w:fill="FFFFFF"/>
              </w:rPr>
              <w:t xml:space="preserve">Premier's Creating Queensland's Future Coding Competition </w:t>
            </w:r>
            <w:r w:rsidR="005E2CED">
              <w:rPr>
                <w:rFonts w:cs="Arial"/>
                <w:noProof/>
                <w:sz w:val="21"/>
                <w:szCs w:val="21"/>
                <w:shd w:val="pct15" w:color="auto" w:fill="FFFFFF"/>
              </w:rPr>
              <w:t xml:space="preserve">and </w:t>
            </w:r>
            <w:r w:rsidR="00465EA3">
              <w:rPr>
                <w:rFonts w:cs="Arial"/>
                <w:noProof/>
                <w:sz w:val="21"/>
                <w:szCs w:val="21"/>
                <w:shd w:val="pct15" w:color="auto" w:fill="FFFFFF"/>
              </w:rPr>
              <w:t>for a period of five years after the year in which the competition is entered</w:t>
            </w:r>
            <w:r w:rsidR="005E2CED">
              <w:rPr>
                <w:rFonts w:cs="Arial"/>
                <w:noProof/>
                <w:sz w:val="21"/>
                <w:szCs w:val="21"/>
                <w:shd w:val="pct15" w:color="auto" w:fill="FFFFFF"/>
              </w:rPr>
              <w:t>, or as specified by the individual or signatory on th</w:t>
            </w:r>
            <w:r w:rsidR="00CC18A6">
              <w:rPr>
                <w:rFonts w:cs="Arial"/>
                <w:noProof/>
                <w:sz w:val="21"/>
                <w:szCs w:val="21"/>
                <w:shd w:val="pct15" w:color="auto" w:fill="FFFFFF"/>
              </w:rPr>
              <w:t>is</w:t>
            </w:r>
            <w:r w:rsidR="005E2CED">
              <w:rPr>
                <w:rFonts w:cs="Arial"/>
                <w:noProof/>
                <w:sz w:val="21"/>
                <w:szCs w:val="21"/>
                <w:shd w:val="pct15" w:color="auto" w:fill="FFFFFF"/>
              </w:rPr>
              <w:t xml:space="preserve"> project consent form.</w:t>
            </w:r>
          </w:p>
          <w:p w:rsidR="008E7BD9" w:rsidRPr="001A2ED6" w:rsidRDefault="00933CC8" w:rsidP="00AF5737">
            <w:pPr>
              <w:keepNext/>
              <w:keepLines/>
              <w:spacing w:before="120" w:after="20"/>
              <w:rPr>
                <w:rFonts w:cs="Arial"/>
                <w:sz w:val="21"/>
                <w:szCs w:val="21"/>
                <w:shd w:val="pct15" w:color="auto" w:fill="FFFFFF"/>
              </w:rPr>
            </w:pPr>
            <w:r w:rsidRPr="001A2ED6">
              <w:rPr>
                <w:rFonts w:cs="Arial"/>
                <w:sz w:val="21"/>
                <w:szCs w:val="21"/>
                <w:shd w:val="pct15" w:color="auto" w:fill="FFFFFF"/>
              </w:rPr>
              <w:fldChar w:fldCharType="end"/>
            </w:r>
          </w:p>
          <w:p w:rsidR="00B16D68" w:rsidRPr="001A2ED6" w:rsidRDefault="00B16D68" w:rsidP="00AF5737">
            <w:pPr>
              <w:keepNext/>
              <w:keepLines/>
              <w:spacing w:before="120" w:after="20"/>
              <w:rPr>
                <w:rFonts w:cs="Arial"/>
                <w:sz w:val="21"/>
                <w:szCs w:val="21"/>
                <w:shd w:val="pct15" w:color="auto" w:fill="FFFFFF"/>
              </w:rPr>
            </w:pPr>
          </w:p>
          <w:p w:rsidR="00B16D68" w:rsidRPr="001A2ED6" w:rsidRDefault="00B16D68" w:rsidP="00AF5737">
            <w:pPr>
              <w:keepNext/>
              <w:keepLines/>
              <w:spacing w:before="120" w:after="20"/>
              <w:rPr>
                <w:rFonts w:cs="Arial"/>
                <w:sz w:val="21"/>
                <w:szCs w:val="21"/>
                <w:shd w:val="pct15" w:color="auto" w:fill="FFFFFF"/>
              </w:rPr>
            </w:pPr>
          </w:p>
        </w:tc>
      </w:tr>
      <w:tr w:rsidR="008E7BD9" w:rsidRPr="00CC6882">
        <w:trPr>
          <w:trHeight w:val="315"/>
        </w:trPr>
        <w:tc>
          <w:tcPr>
            <w:tcW w:w="335" w:type="dxa"/>
            <w:tcBorders>
              <w:top w:val="nil"/>
              <w:left w:val="nil"/>
              <w:bottom w:val="nil"/>
              <w:right w:val="single" w:sz="2" w:space="0" w:color="auto"/>
            </w:tcBorders>
          </w:tcPr>
          <w:p w:rsidR="008E7BD9" w:rsidRPr="00CC6882" w:rsidRDefault="008E7BD9" w:rsidP="00CC6882">
            <w:pPr>
              <w:pStyle w:val="BT2"/>
              <w:spacing w:before="120" w:after="200"/>
              <w:rPr>
                <w:rFonts w:cs="Arial"/>
                <w:sz w:val="21"/>
                <w:szCs w:val="21"/>
              </w:rPr>
            </w:pPr>
          </w:p>
        </w:tc>
        <w:tc>
          <w:tcPr>
            <w:tcW w:w="10438" w:type="dxa"/>
            <w:tcBorders>
              <w:top w:val="nil"/>
              <w:left w:val="single" w:sz="2" w:space="0" w:color="auto"/>
              <w:bottom w:val="nil"/>
              <w:right w:val="nil"/>
            </w:tcBorders>
            <w:shd w:val="clear" w:color="auto" w:fill="D9D9D9"/>
          </w:tcPr>
          <w:p w:rsidR="008E7BD9" w:rsidRPr="001A2ED6" w:rsidRDefault="008E7BD9" w:rsidP="00CC6882">
            <w:pPr>
              <w:pStyle w:val="BT1"/>
              <w:spacing w:before="120" w:after="20"/>
              <w:rPr>
                <w:rFonts w:cs="Arial"/>
                <w:b/>
                <w:bCs/>
                <w:sz w:val="21"/>
                <w:szCs w:val="21"/>
                <w:shd w:val="pct15" w:color="auto" w:fill="FFFFFF"/>
              </w:rPr>
            </w:pPr>
            <w:r w:rsidRPr="001A2ED6">
              <w:rPr>
                <w:rFonts w:cs="Arial"/>
                <w:b/>
                <w:bCs/>
                <w:sz w:val="21"/>
                <w:szCs w:val="21"/>
                <w:shd w:val="pct15" w:color="auto" w:fill="FFFFFF"/>
              </w:rPr>
              <w:t>Name of the departmental position/person responsible for the making, usage, storage, reproduction, distribution, publication or communication of the Individual’s personal information or Individual work:</w:t>
            </w:r>
          </w:p>
        </w:tc>
      </w:tr>
      <w:tr w:rsidR="008E7BD9" w:rsidRPr="00CC6882">
        <w:trPr>
          <w:trHeight w:val="315"/>
        </w:trPr>
        <w:tc>
          <w:tcPr>
            <w:tcW w:w="335" w:type="dxa"/>
            <w:tcBorders>
              <w:top w:val="nil"/>
              <w:left w:val="nil"/>
              <w:bottom w:val="nil"/>
              <w:right w:val="single" w:sz="2" w:space="0" w:color="auto"/>
            </w:tcBorders>
          </w:tcPr>
          <w:p w:rsidR="008E7BD9" w:rsidRPr="00CC6882" w:rsidRDefault="008E7BD9" w:rsidP="00CC6882">
            <w:pPr>
              <w:pStyle w:val="BT2"/>
              <w:spacing w:before="120" w:after="600"/>
              <w:rPr>
                <w:rFonts w:cs="Arial"/>
                <w:sz w:val="21"/>
                <w:szCs w:val="21"/>
              </w:rPr>
            </w:pPr>
          </w:p>
        </w:tc>
        <w:tc>
          <w:tcPr>
            <w:tcW w:w="10438" w:type="dxa"/>
            <w:tcBorders>
              <w:top w:val="nil"/>
              <w:left w:val="single" w:sz="2" w:space="0" w:color="auto"/>
              <w:bottom w:val="single" w:sz="8" w:space="0" w:color="auto"/>
              <w:right w:val="nil"/>
            </w:tcBorders>
            <w:shd w:val="clear" w:color="auto" w:fill="D9D9D9"/>
          </w:tcPr>
          <w:p w:rsidR="005E4B0B" w:rsidRDefault="00933CC8" w:rsidP="00CC6882">
            <w:pPr>
              <w:spacing w:before="120" w:after="20"/>
              <w:rPr>
                <w:rFonts w:cs="Arial"/>
                <w:noProof/>
                <w:sz w:val="21"/>
                <w:szCs w:val="21"/>
                <w:shd w:val="pct15" w:color="auto" w:fill="FFFFFF"/>
              </w:rPr>
            </w:pPr>
            <w:r w:rsidRPr="001A2ED6">
              <w:rPr>
                <w:rFonts w:cs="Arial"/>
                <w:sz w:val="21"/>
                <w:szCs w:val="21"/>
                <w:shd w:val="pct15" w:color="auto" w:fill="FFFFFF"/>
              </w:rPr>
              <w:fldChar w:fldCharType="begin">
                <w:ffData>
                  <w:name w:val="Text33"/>
                  <w:enabled/>
                  <w:calcOnExit w:val="0"/>
                  <w:textInput/>
                </w:ffData>
              </w:fldChar>
            </w:r>
            <w:r w:rsidRPr="001A2ED6">
              <w:rPr>
                <w:rFonts w:cs="Arial"/>
                <w:sz w:val="21"/>
                <w:szCs w:val="21"/>
                <w:shd w:val="pct15" w:color="auto" w:fill="FFFFFF"/>
              </w:rPr>
              <w:instrText xml:space="preserve"> FORMTEXT </w:instrText>
            </w:r>
            <w:r w:rsidRPr="001A2ED6">
              <w:rPr>
                <w:rFonts w:cs="Arial"/>
                <w:sz w:val="21"/>
                <w:szCs w:val="21"/>
                <w:shd w:val="pct15" w:color="auto" w:fill="FFFFFF"/>
              </w:rPr>
            </w:r>
            <w:r w:rsidRPr="001A2ED6">
              <w:rPr>
                <w:rFonts w:cs="Arial"/>
                <w:sz w:val="21"/>
                <w:szCs w:val="21"/>
                <w:shd w:val="pct15" w:color="auto" w:fill="FFFFFF"/>
              </w:rPr>
              <w:fldChar w:fldCharType="separate"/>
            </w:r>
            <w:r w:rsidR="005E4B0B">
              <w:rPr>
                <w:rFonts w:cs="Arial"/>
                <w:noProof/>
                <w:sz w:val="21"/>
                <w:szCs w:val="21"/>
                <w:shd w:val="pct15" w:color="auto" w:fill="FFFFFF"/>
              </w:rPr>
              <w:t>Manager STEM, Curriculum Teaching and Learning Branch, DET.</w:t>
            </w:r>
          </w:p>
          <w:p w:rsidR="008E7BD9" w:rsidRPr="001A2ED6" w:rsidRDefault="005E4B0B" w:rsidP="00CC6882">
            <w:pPr>
              <w:spacing w:before="120" w:after="20"/>
              <w:rPr>
                <w:rFonts w:cs="Arial"/>
                <w:sz w:val="21"/>
                <w:szCs w:val="21"/>
                <w:shd w:val="pct15" w:color="auto" w:fill="FFFFFF"/>
              </w:rPr>
            </w:pPr>
            <w:r>
              <w:rPr>
                <w:rFonts w:cs="Arial"/>
                <w:sz w:val="21"/>
                <w:szCs w:val="21"/>
                <w:shd w:val="pct15" w:color="auto" w:fill="FFFFFF"/>
              </w:rPr>
              <w:t>Principal, QASMT, DET.</w:t>
            </w:r>
            <w:r w:rsidR="00933CC8" w:rsidRPr="001A2ED6">
              <w:rPr>
                <w:rFonts w:cs="Arial"/>
                <w:sz w:val="21"/>
                <w:szCs w:val="21"/>
                <w:shd w:val="pct15" w:color="auto" w:fill="FFFFFF"/>
              </w:rPr>
              <w:fldChar w:fldCharType="end"/>
            </w:r>
          </w:p>
          <w:p w:rsidR="00B16D68" w:rsidRPr="001A2ED6" w:rsidRDefault="00B16D68" w:rsidP="00CC6882">
            <w:pPr>
              <w:spacing w:before="120" w:after="20"/>
              <w:rPr>
                <w:rFonts w:cs="Arial"/>
                <w:sz w:val="21"/>
                <w:szCs w:val="21"/>
                <w:shd w:val="pct15" w:color="auto" w:fill="FFFFFF"/>
              </w:rPr>
            </w:pPr>
          </w:p>
          <w:p w:rsidR="00B16D68" w:rsidRPr="001A2ED6" w:rsidRDefault="00B16D68" w:rsidP="00CC6882">
            <w:pPr>
              <w:spacing w:before="120" w:after="20"/>
              <w:rPr>
                <w:rFonts w:cs="Arial"/>
                <w:sz w:val="21"/>
                <w:szCs w:val="21"/>
                <w:shd w:val="pct15" w:color="auto" w:fill="FFFFFF"/>
              </w:rPr>
            </w:pPr>
          </w:p>
        </w:tc>
      </w:tr>
      <w:tr w:rsidR="008E7BD9" w:rsidRPr="00CC6882" w:rsidTr="0087008A">
        <w:trPr>
          <w:trHeight w:val="315"/>
        </w:trPr>
        <w:tc>
          <w:tcPr>
            <w:tcW w:w="335" w:type="dxa"/>
            <w:tcBorders>
              <w:top w:val="nil"/>
              <w:left w:val="nil"/>
              <w:bottom w:val="nil"/>
              <w:right w:val="single" w:sz="2" w:space="0" w:color="auto"/>
            </w:tcBorders>
          </w:tcPr>
          <w:p w:rsidR="008E7BD9" w:rsidRPr="00CC6882" w:rsidRDefault="008E7BD9" w:rsidP="00CC6882">
            <w:pPr>
              <w:pStyle w:val="BT2"/>
              <w:spacing w:before="120" w:after="600"/>
              <w:rPr>
                <w:rFonts w:cs="Arial"/>
                <w:sz w:val="21"/>
                <w:szCs w:val="21"/>
              </w:rPr>
            </w:pPr>
          </w:p>
        </w:tc>
        <w:tc>
          <w:tcPr>
            <w:tcW w:w="10438" w:type="dxa"/>
            <w:tcBorders>
              <w:top w:val="nil"/>
              <w:left w:val="single" w:sz="2" w:space="0" w:color="auto"/>
              <w:bottom w:val="single" w:sz="8" w:space="0" w:color="auto"/>
              <w:right w:val="nil"/>
            </w:tcBorders>
            <w:shd w:val="clear" w:color="auto" w:fill="D9D9D9"/>
          </w:tcPr>
          <w:p w:rsidR="00B16D68" w:rsidRPr="001A2ED6" w:rsidRDefault="008E7BD9" w:rsidP="00CC6882">
            <w:pPr>
              <w:pStyle w:val="BT1"/>
              <w:spacing w:before="120" w:after="20"/>
              <w:rPr>
                <w:rFonts w:cs="Arial"/>
                <w:b/>
                <w:bCs/>
                <w:sz w:val="21"/>
                <w:szCs w:val="21"/>
                <w:shd w:val="pct15" w:color="auto" w:fill="FFFFFF"/>
              </w:rPr>
            </w:pPr>
            <w:r w:rsidRPr="001A2ED6">
              <w:rPr>
                <w:rFonts w:cs="Arial"/>
                <w:b/>
                <w:bCs/>
                <w:sz w:val="21"/>
                <w:szCs w:val="21"/>
                <w:shd w:val="pct15" w:color="auto" w:fill="FFFFFF"/>
              </w:rPr>
              <w:t>Name that should be used in association with the Individual or the Individual’s image or Individual work:</w:t>
            </w:r>
          </w:p>
          <w:p w:rsidR="00B16D68" w:rsidRPr="001A2ED6" w:rsidRDefault="008E7BD9" w:rsidP="001D11C9">
            <w:pPr>
              <w:spacing w:before="120" w:after="120"/>
              <w:rPr>
                <w:rFonts w:cs="Arial"/>
                <w:sz w:val="21"/>
                <w:szCs w:val="21"/>
                <w:shd w:val="pct15" w:color="auto" w:fill="FFFFFF"/>
              </w:rPr>
            </w:pPr>
            <w:r w:rsidRPr="001A2ED6">
              <w:rPr>
                <w:rFonts w:cs="Arial"/>
                <w:sz w:val="21"/>
                <w:szCs w:val="21"/>
                <w:shd w:val="pct15" w:color="auto" w:fill="FFFFFF"/>
              </w:rPr>
              <w:fldChar w:fldCharType="begin">
                <w:ffData>
                  <w:name w:val="Check1"/>
                  <w:enabled/>
                  <w:calcOnExit w:val="0"/>
                  <w:checkBox>
                    <w:sizeAuto/>
                    <w:default w:val="0"/>
                    <w:checked/>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 xml:space="preserve"> Full name     </w:t>
            </w:r>
            <w:r w:rsidRPr="001A2ED6">
              <w:rPr>
                <w:rFonts w:cs="Arial"/>
                <w:sz w:val="21"/>
                <w:szCs w:val="21"/>
                <w:shd w:val="pct15" w:color="auto" w:fill="FFFFFF"/>
              </w:rPr>
              <w:fldChar w:fldCharType="begin">
                <w:ffData>
                  <w:name w:val="Check1"/>
                  <w:enabled/>
                  <w:calcOnExit w:val="0"/>
                  <w:checkBox>
                    <w:sizeAuto/>
                    <w:default w:val="0"/>
                    <w:checked/>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 xml:space="preserve"> First name only    </w:t>
            </w:r>
            <w:r w:rsidRPr="001A2ED6">
              <w:rPr>
                <w:rFonts w:cs="Arial"/>
                <w:sz w:val="21"/>
                <w:szCs w:val="21"/>
                <w:shd w:val="pct15" w:color="auto" w:fill="FFFFFF"/>
              </w:rPr>
              <w:fldChar w:fldCharType="begin">
                <w:ffData>
                  <w:name w:val="Check1"/>
                  <w:enabled/>
                  <w:calcOnExit w:val="0"/>
                  <w:checkBox>
                    <w:sizeAuto/>
                    <w:default w:val="0"/>
                    <w:checked w:val="0"/>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 xml:space="preserve"> No name      </w:t>
            </w:r>
            <w:r w:rsidRPr="001A2ED6">
              <w:rPr>
                <w:rFonts w:cs="Arial"/>
                <w:sz w:val="21"/>
                <w:szCs w:val="21"/>
                <w:shd w:val="pct15" w:color="auto" w:fill="FFFFFF"/>
              </w:rPr>
              <w:fldChar w:fldCharType="begin">
                <w:ffData>
                  <w:name w:val="Check1"/>
                  <w:enabled/>
                  <w:calcOnExit w:val="0"/>
                  <w:checkBox>
                    <w:sizeAuto/>
                    <w:default w:val="0"/>
                    <w:checked/>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 xml:space="preserve"> Other:  </w:t>
            </w:r>
            <w:r w:rsidRPr="001A2ED6">
              <w:rPr>
                <w:rFonts w:cs="Arial"/>
                <w:sz w:val="21"/>
                <w:szCs w:val="21"/>
                <w:shd w:val="pct15" w:color="auto" w:fill="FFFFFF"/>
              </w:rPr>
              <w:fldChar w:fldCharType="begin">
                <w:ffData>
                  <w:name w:val="Text33"/>
                  <w:enabled/>
                  <w:calcOnExit w:val="0"/>
                  <w:textInput/>
                </w:ffData>
              </w:fldChar>
            </w:r>
            <w:r w:rsidRPr="001A2ED6">
              <w:rPr>
                <w:rFonts w:cs="Arial"/>
                <w:sz w:val="21"/>
                <w:szCs w:val="21"/>
                <w:shd w:val="pct15" w:color="auto" w:fill="FFFFFF"/>
              </w:rPr>
              <w:instrText xml:space="preserve"> FORMTEXT </w:instrText>
            </w:r>
            <w:r w:rsidRPr="001A2ED6">
              <w:rPr>
                <w:rFonts w:cs="Arial"/>
                <w:sz w:val="21"/>
                <w:szCs w:val="21"/>
                <w:shd w:val="pct15" w:color="auto" w:fill="FFFFFF"/>
              </w:rPr>
            </w:r>
            <w:r w:rsidRPr="001A2ED6">
              <w:rPr>
                <w:rFonts w:cs="Arial"/>
                <w:sz w:val="21"/>
                <w:szCs w:val="21"/>
                <w:shd w:val="pct15" w:color="auto" w:fill="FFFFFF"/>
              </w:rPr>
              <w:fldChar w:fldCharType="separate"/>
            </w:r>
            <w:r w:rsidR="007A3CBF">
              <w:rPr>
                <w:rFonts w:cs="Arial"/>
                <w:sz w:val="21"/>
                <w:szCs w:val="21"/>
                <w:shd w:val="pct15" w:color="auto" w:fill="FFFFFF"/>
              </w:rPr>
              <w:t xml:space="preserve">full </w:t>
            </w:r>
            <w:r w:rsidR="001D11C9">
              <w:rPr>
                <w:rFonts w:cs="Arial"/>
                <w:sz w:val="21"/>
                <w:szCs w:val="21"/>
                <w:shd w:val="pct15" w:color="auto" w:fill="FFFFFF"/>
              </w:rPr>
              <w:t>name of student and school</w:t>
            </w:r>
            <w:r w:rsidRPr="001A2ED6">
              <w:rPr>
                <w:rFonts w:cs="Arial"/>
                <w:sz w:val="21"/>
                <w:szCs w:val="21"/>
                <w:shd w:val="pct15" w:color="auto" w:fill="FFFFFF"/>
              </w:rPr>
              <w:fldChar w:fldCharType="end"/>
            </w:r>
          </w:p>
        </w:tc>
      </w:tr>
      <w:tr w:rsidR="008E7BD9" w:rsidRPr="00CC6882" w:rsidTr="0087008A">
        <w:trPr>
          <w:trHeight w:val="315"/>
        </w:trPr>
        <w:tc>
          <w:tcPr>
            <w:tcW w:w="335" w:type="dxa"/>
            <w:tcBorders>
              <w:top w:val="nil"/>
              <w:left w:val="nil"/>
              <w:bottom w:val="nil"/>
              <w:right w:val="single" w:sz="2" w:space="0" w:color="auto"/>
            </w:tcBorders>
          </w:tcPr>
          <w:p w:rsidR="008E7BD9" w:rsidRPr="00CC6882" w:rsidRDefault="008E7BD9" w:rsidP="00CC6882">
            <w:pPr>
              <w:pStyle w:val="BT2"/>
              <w:spacing w:before="120" w:after="600"/>
              <w:rPr>
                <w:rFonts w:cs="Arial"/>
                <w:sz w:val="21"/>
                <w:szCs w:val="21"/>
              </w:rPr>
            </w:pPr>
          </w:p>
        </w:tc>
        <w:tc>
          <w:tcPr>
            <w:tcW w:w="10438" w:type="dxa"/>
            <w:tcBorders>
              <w:top w:val="single" w:sz="8" w:space="0" w:color="auto"/>
              <w:left w:val="single" w:sz="2" w:space="0" w:color="auto"/>
              <w:bottom w:val="nil"/>
              <w:right w:val="nil"/>
            </w:tcBorders>
            <w:shd w:val="clear" w:color="auto" w:fill="D9D9D9"/>
          </w:tcPr>
          <w:p w:rsidR="008E7BD9" w:rsidRPr="001A2ED6" w:rsidRDefault="008E7BD9" w:rsidP="00CC6882">
            <w:pPr>
              <w:pStyle w:val="BT1"/>
              <w:spacing w:before="120" w:after="20"/>
              <w:rPr>
                <w:rFonts w:cs="Arial"/>
                <w:b/>
                <w:bCs/>
                <w:sz w:val="21"/>
                <w:szCs w:val="21"/>
                <w:shd w:val="pct15" w:color="auto" w:fill="FFFFFF"/>
              </w:rPr>
            </w:pPr>
            <w:r w:rsidRPr="001A2ED6">
              <w:rPr>
                <w:rFonts w:cs="Arial"/>
                <w:b/>
                <w:bCs/>
                <w:sz w:val="21"/>
                <w:szCs w:val="21"/>
                <w:shd w:val="pct15" w:color="auto" w:fill="FFFFFF"/>
              </w:rPr>
              <w:t>Will the Individual’s personal information or Individual work be published on the iTunes U Site, a Social Media Website or another website (i.e. permanently published to the public)?</w:t>
            </w:r>
          </w:p>
          <w:p w:rsidR="008E7BD9" w:rsidRPr="001A2ED6" w:rsidRDefault="008E7BD9" w:rsidP="00CC6882">
            <w:pPr>
              <w:pStyle w:val="BT1"/>
              <w:spacing w:before="120" w:after="20"/>
              <w:rPr>
                <w:rFonts w:cs="Arial"/>
                <w:sz w:val="21"/>
                <w:szCs w:val="21"/>
                <w:shd w:val="pct15" w:color="auto" w:fill="FFFFFF"/>
              </w:rPr>
            </w:pPr>
            <w:r w:rsidRPr="001A2ED6">
              <w:rPr>
                <w:rFonts w:cs="Arial"/>
                <w:sz w:val="21"/>
                <w:szCs w:val="21"/>
                <w:shd w:val="pct15" w:color="auto" w:fill="FFFFFF"/>
              </w:rPr>
              <w:fldChar w:fldCharType="begin">
                <w:ffData>
                  <w:name w:val="Check1"/>
                  <w:enabled/>
                  <w:calcOnExit w:val="0"/>
                  <w:checkBox>
                    <w:sizeAuto/>
                    <w:default w:val="0"/>
                    <w:checked/>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Yes</w:t>
            </w:r>
            <w:r w:rsidRPr="001A2ED6">
              <w:rPr>
                <w:rFonts w:cs="Arial"/>
                <w:sz w:val="21"/>
                <w:szCs w:val="21"/>
                <w:shd w:val="pct15" w:color="auto" w:fill="FFFFFF"/>
              </w:rPr>
              <w:tab/>
            </w:r>
            <w:r w:rsidRPr="001A2ED6">
              <w:rPr>
                <w:rFonts w:cs="Arial"/>
                <w:sz w:val="21"/>
                <w:szCs w:val="21"/>
                <w:shd w:val="pct15" w:color="auto" w:fill="FFFFFF"/>
              </w:rPr>
              <w:tab/>
            </w:r>
            <w:r w:rsidRPr="001A2ED6">
              <w:rPr>
                <w:rFonts w:cs="Arial"/>
                <w:sz w:val="21"/>
                <w:szCs w:val="21"/>
                <w:shd w:val="pct15" w:color="auto" w:fill="FFFFFF"/>
              </w:rPr>
              <w:fldChar w:fldCharType="begin">
                <w:ffData>
                  <w:name w:val="Check1"/>
                  <w:enabled/>
                  <w:calcOnExit w:val="0"/>
                  <w:checkBox>
                    <w:sizeAuto/>
                    <w:default w:val="0"/>
                    <w:checked w:val="0"/>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No</w:t>
            </w:r>
          </w:p>
          <w:p w:rsidR="00B16D68" w:rsidRPr="001A2ED6" w:rsidRDefault="00B16D68" w:rsidP="00CC6882">
            <w:pPr>
              <w:pStyle w:val="BT1"/>
              <w:spacing w:before="120" w:after="20"/>
              <w:rPr>
                <w:rFonts w:cs="Arial"/>
                <w:b/>
                <w:bCs/>
                <w:sz w:val="21"/>
                <w:szCs w:val="21"/>
                <w:shd w:val="pct15" w:color="auto" w:fill="FFFFFF"/>
              </w:rPr>
            </w:pPr>
          </w:p>
        </w:tc>
      </w:tr>
      <w:tr w:rsidR="008E7BD9" w:rsidRPr="00CC6882" w:rsidTr="0087008A">
        <w:trPr>
          <w:trHeight w:val="315"/>
        </w:trPr>
        <w:tc>
          <w:tcPr>
            <w:tcW w:w="335" w:type="dxa"/>
            <w:tcBorders>
              <w:top w:val="nil"/>
              <w:left w:val="nil"/>
              <w:bottom w:val="nil"/>
              <w:right w:val="single" w:sz="2" w:space="0" w:color="auto"/>
            </w:tcBorders>
          </w:tcPr>
          <w:p w:rsidR="008E7BD9" w:rsidRPr="00CC6882" w:rsidRDefault="008E7BD9" w:rsidP="00CC6882">
            <w:pPr>
              <w:pStyle w:val="BT2"/>
              <w:spacing w:before="120" w:after="600"/>
              <w:rPr>
                <w:rFonts w:cs="Arial"/>
                <w:sz w:val="21"/>
                <w:szCs w:val="21"/>
              </w:rPr>
            </w:pPr>
          </w:p>
        </w:tc>
        <w:tc>
          <w:tcPr>
            <w:tcW w:w="10438" w:type="dxa"/>
            <w:tcBorders>
              <w:top w:val="nil"/>
              <w:left w:val="single" w:sz="2" w:space="0" w:color="auto"/>
              <w:bottom w:val="single" w:sz="2" w:space="0" w:color="auto"/>
              <w:right w:val="nil"/>
            </w:tcBorders>
            <w:shd w:val="clear" w:color="auto" w:fill="D9D9D9"/>
          </w:tcPr>
          <w:p w:rsidR="008E7BD9" w:rsidRPr="001A2ED6" w:rsidRDefault="008E7BD9" w:rsidP="00CC6882">
            <w:pPr>
              <w:pStyle w:val="BT1"/>
              <w:spacing w:before="120" w:after="20"/>
              <w:rPr>
                <w:rFonts w:cs="Arial"/>
                <w:b/>
                <w:bCs/>
                <w:sz w:val="21"/>
                <w:szCs w:val="21"/>
                <w:shd w:val="pct15" w:color="auto" w:fill="FFFFFF"/>
              </w:rPr>
            </w:pPr>
            <w:r w:rsidRPr="001A2ED6">
              <w:rPr>
                <w:rFonts w:cs="Arial"/>
                <w:b/>
                <w:bCs/>
                <w:sz w:val="21"/>
                <w:szCs w:val="21"/>
                <w:shd w:val="pct15" w:color="auto" w:fill="FFFFFF"/>
              </w:rPr>
              <w:t>If yes, which of the websites below (as amended or replaced from time to time)</w:t>
            </w:r>
            <w:r w:rsidR="000D1E9A" w:rsidRPr="001A2ED6">
              <w:rPr>
                <w:rFonts w:cs="Arial"/>
                <w:b/>
                <w:bCs/>
                <w:sz w:val="21"/>
                <w:szCs w:val="21"/>
                <w:shd w:val="pct15" w:color="auto" w:fill="FFFFFF"/>
              </w:rPr>
              <w:t xml:space="preserve"> </w:t>
            </w:r>
            <w:r w:rsidRPr="001A2ED6">
              <w:rPr>
                <w:rFonts w:cs="Arial"/>
                <w:b/>
                <w:bCs/>
                <w:sz w:val="21"/>
                <w:szCs w:val="21"/>
                <w:shd w:val="pct15" w:color="auto" w:fill="FFFFFF"/>
              </w:rPr>
              <w:t>will the Individual’s personal information or Individual work be published on:</w:t>
            </w:r>
          </w:p>
          <w:p w:rsidR="008E7BD9" w:rsidRPr="001A2ED6" w:rsidRDefault="008E7BD9" w:rsidP="0087008A">
            <w:pPr>
              <w:pStyle w:val="BodyTextbulletindent"/>
              <w:numPr>
                <w:ilvl w:val="0"/>
                <w:numId w:val="0"/>
              </w:numPr>
              <w:spacing w:before="120"/>
              <w:rPr>
                <w:rFonts w:cs="Arial"/>
                <w:sz w:val="21"/>
                <w:szCs w:val="21"/>
                <w:shd w:val="pct15" w:color="auto" w:fill="FFFFFF"/>
              </w:rPr>
            </w:pPr>
            <w:r w:rsidRPr="001A2ED6">
              <w:rPr>
                <w:rFonts w:cs="Arial"/>
                <w:sz w:val="21"/>
                <w:szCs w:val="21"/>
                <w:shd w:val="pct15" w:color="auto" w:fill="FFFFFF"/>
              </w:rPr>
              <w:fldChar w:fldCharType="begin">
                <w:ffData>
                  <w:name w:val="Check1"/>
                  <w:enabled/>
                  <w:calcOnExit w:val="0"/>
                  <w:checkBox>
                    <w:sizeAuto/>
                    <w:default w:val="0"/>
                    <w:checked/>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 xml:space="preserve"> Facebook Page: </w:t>
            </w:r>
          </w:p>
          <w:p w:rsidR="00193D32" w:rsidRPr="001A2ED6" w:rsidRDefault="00CF1A68" w:rsidP="00ED05AD">
            <w:pPr>
              <w:pStyle w:val="BodyTextbulletindent"/>
              <w:numPr>
                <w:ilvl w:val="0"/>
                <w:numId w:val="0"/>
              </w:numPr>
              <w:rPr>
                <w:shd w:val="pct15" w:color="auto" w:fill="FFFFFF"/>
              </w:rPr>
            </w:pPr>
            <w:hyperlink r:id="rId13" w:history="1">
              <w:r w:rsidR="000D1E9A" w:rsidRPr="001A2ED6">
                <w:rPr>
                  <w:shd w:val="pct15" w:color="auto" w:fill="FFFFFF"/>
                </w:rPr>
                <w:t>https://www.facebook.com/pages/Queensland-Department-of-Education-</w:t>
              </w:r>
              <w:r w:rsidR="00EC3DFD">
                <w:rPr>
                  <w:shd w:val="pct15" w:color="auto" w:fill="FFFFFF"/>
                </w:rPr>
                <w:t>and-Training</w:t>
              </w:r>
              <w:r w:rsidR="000D1E9A" w:rsidRPr="001A2ED6">
                <w:rPr>
                  <w:shd w:val="pct15" w:color="auto" w:fill="FFFFFF"/>
                </w:rPr>
                <w:t>/136384799716300</w:t>
              </w:r>
            </w:hyperlink>
            <w:r w:rsidR="000D1E9A" w:rsidRPr="001A2ED6">
              <w:rPr>
                <w:shd w:val="pct15" w:color="auto" w:fill="FFFFFF"/>
              </w:rPr>
              <w:t xml:space="preserve"> </w:t>
            </w:r>
          </w:p>
          <w:p w:rsidR="008E7BD9" w:rsidRPr="001A2ED6" w:rsidRDefault="008E7BD9" w:rsidP="00ED05AD">
            <w:pPr>
              <w:pStyle w:val="BodyTextbulletindent"/>
              <w:numPr>
                <w:ilvl w:val="0"/>
                <w:numId w:val="0"/>
              </w:numPr>
              <w:rPr>
                <w:sz w:val="21"/>
                <w:szCs w:val="21"/>
                <w:shd w:val="pct15" w:color="auto" w:fill="FFFFFF"/>
              </w:rPr>
            </w:pPr>
            <w:r w:rsidRPr="001A2ED6">
              <w:rPr>
                <w:sz w:val="21"/>
                <w:szCs w:val="21"/>
                <w:shd w:val="pct15" w:color="auto" w:fill="FFFFFF"/>
              </w:rPr>
              <w:t>The Department’s Facebook page is publicly accessible by all internet users. The Department may share information, photographs and videos related to the Department’s programs, activities and initiatives (including the Project) with users through its Facebook page.</w:t>
            </w:r>
          </w:p>
          <w:p w:rsidR="008E7BD9" w:rsidRPr="001A2ED6" w:rsidRDefault="008E7BD9" w:rsidP="00CC6882">
            <w:pPr>
              <w:pStyle w:val="BT1"/>
              <w:spacing w:before="120" w:after="20"/>
              <w:rPr>
                <w:rFonts w:cs="Arial"/>
                <w:sz w:val="21"/>
                <w:szCs w:val="21"/>
                <w:shd w:val="pct15" w:color="auto" w:fill="FFFFFF"/>
              </w:rPr>
            </w:pPr>
            <w:r w:rsidRPr="001A2ED6">
              <w:rPr>
                <w:rFonts w:cs="Arial"/>
                <w:sz w:val="21"/>
                <w:szCs w:val="21"/>
                <w:shd w:val="pct15" w:color="auto" w:fill="FFFFFF"/>
              </w:rPr>
              <w:lastRenderedPageBreak/>
              <w:fldChar w:fldCharType="begin">
                <w:ffData>
                  <w:name w:val="Check1"/>
                  <w:enabled/>
                  <w:calcOnExit w:val="0"/>
                  <w:checkBox>
                    <w:sizeAuto/>
                    <w:default w:val="0"/>
                    <w:checked/>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YouTube Channel:</w:t>
            </w:r>
          </w:p>
          <w:p w:rsidR="008E7BD9" w:rsidRPr="001A2ED6" w:rsidRDefault="008E7BD9" w:rsidP="004B20AC">
            <w:pPr>
              <w:pStyle w:val="BT1"/>
              <w:spacing w:before="0" w:after="20"/>
              <w:rPr>
                <w:rFonts w:cs="Arial"/>
                <w:sz w:val="21"/>
                <w:szCs w:val="21"/>
                <w:shd w:val="pct15" w:color="auto" w:fill="FFFFFF"/>
              </w:rPr>
            </w:pPr>
            <w:r w:rsidRPr="001A2ED6">
              <w:rPr>
                <w:rFonts w:cs="Arial"/>
                <w:sz w:val="21"/>
                <w:szCs w:val="21"/>
                <w:shd w:val="pct15" w:color="auto" w:fill="FFFFFF"/>
              </w:rPr>
              <w:t>http://www.youtube.com/user/DETQueensland</w:t>
            </w:r>
          </w:p>
          <w:p w:rsidR="008E7BD9" w:rsidRPr="001A2ED6" w:rsidRDefault="008E7BD9" w:rsidP="00CC6882">
            <w:pPr>
              <w:pStyle w:val="BT1"/>
              <w:spacing w:before="120" w:after="20"/>
              <w:rPr>
                <w:rFonts w:cs="Arial"/>
                <w:sz w:val="21"/>
                <w:szCs w:val="21"/>
                <w:shd w:val="pct15" w:color="auto" w:fill="FFFFFF"/>
              </w:rPr>
            </w:pPr>
            <w:r w:rsidRPr="001A2ED6">
              <w:rPr>
                <w:rFonts w:cs="Arial"/>
                <w:sz w:val="21"/>
                <w:szCs w:val="21"/>
                <w:shd w:val="pct15" w:color="auto" w:fill="FFFFFF"/>
              </w:rPr>
              <w:t xml:space="preserve">The Department’s YouTube channel is publicly accessible by all internet users.  The Department may share videos related to the Department’s programs, activities and initiatives (including the Project) with users through its YouTube channel.  The Department does not permit users to download its videos uploaded to its YouTube channel.  However third party applications may be used to overcome the Department’s settings.  </w:t>
            </w:r>
          </w:p>
          <w:p w:rsidR="008E7BD9" w:rsidRPr="001A2ED6" w:rsidRDefault="008E7BD9" w:rsidP="00CC6882">
            <w:pPr>
              <w:pStyle w:val="BT1"/>
              <w:spacing w:before="120" w:after="20"/>
              <w:rPr>
                <w:rFonts w:cs="Arial"/>
                <w:sz w:val="21"/>
                <w:szCs w:val="21"/>
                <w:shd w:val="pct15" w:color="auto" w:fill="FFFFFF"/>
              </w:rPr>
            </w:pPr>
            <w:r w:rsidRPr="001A2ED6">
              <w:rPr>
                <w:rFonts w:cs="Arial"/>
                <w:sz w:val="21"/>
                <w:szCs w:val="21"/>
                <w:shd w:val="pct15" w:color="auto" w:fill="FFFFFF"/>
              </w:rPr>
              <w:fldChar w:fldCharType="begin">
                <w:ffData>
                  <w:name w:val="Check1"/>
                  <w:enabled/>
                  <w:calcOnExit w:val="0"/>
                  <w:checkBox>
                    <w:sizeAuto/>
                    <w:default w:val="0"/>
                    <w:checked/>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Twitter Profile:</w:t>
            </w:r>
          </w:p>
          <w:p w:rsidR="008E7BD9" w:rsidRPr="001A2ED6" w:rsidRDefault="008E7BD9" w:rsidP="004B20AC">
            <w:pPr>
              <w:pStyle w:val="BT1"/>
              <w:spacing w:before="0" w:after="20"/>
              <w:rPr>
                <w:rFonts w:cs="Arial"/>
                <w:sz w:val="21"/>
                <w:szCs w:val="21"/>
                <w:shd w:val="pct15" w:color="auto" w:fill="FFFFFF"/>
              </w:rPr>
            </w:pPr>
            <w:r w:rsidRPr="001A2ED6">
              <w:rPr>
                <w:rFonts w:cs="Arial"/>
                <w:sz w:val="21"/>
                <w:szCs w:val="21"/>
                <w:shd w:val="pct15" w:color="auto" w:fill="FFFFFF"/>
              </w:rPr>
              <w:t>http://www.twitter.com/QLD</w:t>
            </w:r>
            <w:r w:rsidR="00EC3DFD">
              <w:rPr>
                <w:rFonts w:cs="Arial"/>
                <w:sz w:val="21"/>
                <w:szCs w:val="21"/>
                <w:shd w:val="pct15" w:color="auto" w:fill="FFFFFF"/>
              </w:rPr>
              <w:t>DET</w:t>
            </w:r>
          </w:p>
          <w:p w:rsidR="008E7BD9" w:rsidRPr="001A2ED6" w:rsidRDefault="008E7BD9" w:rsidP="0033618E">
            <w:pPr>
              <w:pStyle w:val="BT1"/>
              <w:spacing w:before="120" w:after="20"/>
              <w:rPr>
                <w:rFonts w:cs="Arial"/>
                <w:sz w:val="21"/>
                <w:szCs w:val="21"/>
                <w:shd w:val="pct15" w:color="auto" w:fill="FFFFFF"/>
              </w:rPr>
            </w:pPr>
            <w:r w:rsidRPr="001A2ED6">
              <w:rPr>
                <w:rFonts w:cs="Arial"/>
                <w:sz w:val="21"/>
                <w:szCs w:val="21"/>
                <w:shd w:val="pct15" w:color="auto" w:fill="FFFFFF"/>
              </w:rPr>
              <w:t>The Department’s Twitter profile is publicly accessible by all internet users.  The Department may share information, photographs and videos</w:t>
            </w:r>
            <w:r w:rsidR="00902E4A" w:rsidRPr="001A2ED6">
              <w:rPr>
                <w:rFonts w:cs="Arial"/>
                <w:sz w:val="21"/>
                <w:szCs w:val="21"/>
                <w:shd w:val="pct15" w:color="auto" w:fill="FFFFFF"/>
              </w:rPr>
              <w:t xml:space="preserve"> </w:t>
            </w:r>
            <w:r w:rsidRPr="001A2ED6">
              <w:rPr>
                <w:rFonts w:cs="Arial"/>
                <w:sz w:val="21"/>
                <w:szCs w:val="21"/>
                <w:shd w:val="pct15" w:color="auto" w:fill="FFFFFF"/>
              </w:rPr>
              <w:t xml:space="preserve">related to the Department’s programs, activities and initiatives (including the Project) with users through its Twitter profile.  </w:t>
            </w:r>
          </w:p>
          <w:p w:rsidR="008E7BD9" w:rsidRPr="001A2ED6" w:rsidRDefault="008E7BD9" w:rsidP="001F55D7">
            <w:pPr>
              <w:pStyle w:val="BT1"/>
              <w:spacing w:before="120" w:after="20"/>
              <w:rPr>
                <w:rFonts w:cs="Arial"/>
                <w:sz w:val="21"/>
                <w:szCs w:val="21"/>
                <w:shd w:val="pct15" w:color="auto" w:fill="FFFFFF"/>
              </w:rPr>
            </w:pPr>
            <w:r w:rsidRPr="001A2ED6">
              <w:rPr>
                <w:rFonts w:cs="Arial"/>
                <w:sz w:val="21"/>
                <w:szCs w:val="21"/>
                <w:shd w:val="pct15" w:color="auto" w:fill="FFFFFF"/>
              </w:rPr>
              <w:fldChar w:fldCharType="begin">
                <w:ffData>
                  <w:name w:val="Check1"/>
                  <w:enabled/>
                  <w:calcOnExit w:val="0"/>
                  <w:checkBox>
                    <w:sizeAuto/>
                    <w:default w:val="0"/>
                    <w:checked w:val="0"/>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iTunes U Site:</w:t>
            </w:r>
          </w:p>
          <w:p w:rsidR="008E7BD9" w:rsidRPr="001A2ED6" w:rsidRDefault="008E7BD9" w:rsidP="00834132">
            <w:pPr>
              <w:pStyle w:val="BodyTextbulletindent"/>
              <w:numPr>
                <w:ilvl w:val="0"/>
                <w:numId w:val="0"/>
              </w:numPr>
              <w:spacing w:before="60"/>
              <w:rPr>
                <w:rFonts w:cs="Arial"/>
                <w:sz w:val="20"/>
                <w:shd w:val="pct15" w:color="auto" w:fill="FFFFFF"/>
              </w:rPr>
            </w:pPr>
            <w:r w:rsidRPr="001A2ED6">
              <w:rPr>
                <w:rFonts w:cs="Arial"/>
                <w:sz w:val="20"/>
                <w:shd w:val="pct15" w:color="auto" w:fill="FFFFFF"/>
              </w:rPr>
              <w:t>[</w:t>
            </w:r>
            <w:r w:rsidRPr="001A2ED6">
              <w:rPr>
                <w:shd w:val="pct15" w:color="auto" w:fill="FFFFFF"/>
              </w:rPr>
              <w:t>http://itunes.apple.com/institution/department-education-training/id413610423</w:t>
            </w:r>
            <w:r w:rsidRPr="001A2ED6">
              <w:rPr>
                <w:rFonts w:cs="Arial"/>
                <w:sz w:val="20"/>
                <w:shd w:val="pct15" w:color="auto" w:fill="FFFFFF"/>
              </w:rPr>
              <w:t>]</w:t>
            </w:r>
          </w:p>
          <w:p w:rsidR="008E7BD9" w:rsidRPr="001A2ED6" w:rsidRDefault="008E7BD9" w:rsidP="00A06406">
            <w:pPr>
              <w:pStyle w:val="BT1"/>
              <w:spacing w:before="120" w:afterLines="20" w:after="48"/>
              <w:rPr>
                <w:rFonts w:cs="Arial"/>
                <w:sz w:val="21"/>
                <w:szCs w:val="21"/>
                <w:shd w:val="pct15" w:color="auto" w:fill="FFFFFF"/>
              </w:rPr>
            </w:pPr>
            <w:r w:rsidRPr="001A2ED6">
              <w:rPr>
                <w:rFonts w:cs="Arial"/>
                <w:sz w:val="21"/>
                <w:szCs w:val="21"/>
                <w:shd w:val="pct15" w:color="auto" w:fill="FFFFFF"/>
              </w:rPr>
              <w:t>The Department’s iTunes U Site is a dedicated store on iTunes U which provides online digital educational materials and other content for download.  It is publicly accessible by all internet users who have established an iTunes account.  The Department may share information, photographs and videos related to the Department’s programs, activities and initiatives (including the Project) with users through its iTunes U Site.</w:t>
            </w:r>
          </w:p>
          <w:p w:rsidR="008E7BD9" w:rsidRPr="001A2ED6" w:rsidRDefault="008E7BD9" w:rsidP="00A06406">
            <w:pPr>
              <w:pStyle w:val="BT1"/>
              <w:keepNext/>
              <w:keepLines/>
              <w:spacing w:before="120" w:afterLines="20" w:after="48"/>
              <w:rPr>
                <w:rFonts w:cs="Arial"/>
                <w:sz w:val="21"/>
                <w:szCs w:val="21"/>
                <w:shd w:val="pct15" w:color="auto" w:fill="FFFFFF"/>
              </w:rPr>
            </w:pPr>
            <w:r w:rsidRPr="001A2ED6">
              <w:rPr>
                <w:rFonts w:cs="Arial"/>
                <w:sz w:val="21"/>
                <w:szCs w:val="21"/>
                <w:shd w:val="pct15" w:color="auto" w:fill="FFFFFF"/>
              </w:rPr>
              <w:fldChar w:fldCharType="begin">
                <w:ffData>
                  <w:name w:val="Check1"/>
                  <w:enabled/>
                  <w:calcOnExit w:val="0"/>
                  <w:checkBox>
                    <w:sizeAuto/>
                    <w:default w:val="0"/>
                    <w:checked/>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Official Websites:</w:t>
            </w:r>
          </w:p>
          <w:p w:rsidR="008E7BD9" w:rsidRPr="001A2ED6" w:rsidRDefault="008E7BD9" w:rsidP="0033618E">
            <w:pPr>
              <w:pStyle w:val="BT1"/>
              <w:keepNext/>
              <w:keepLines/>
              <w:spacing w:before="0" w:after="0"/>
              <w:rPr>
                <w:rFonts w:cs="Arial"/>
                <w:sz w:val="21"/>
                <w:szCs w:val="21"/>
                <w:shd w:val="pct15" w:color="auto" w:fill="FFFFFF"/>
              </w:rPr>
            </w:pPr>
            <w:r w:rsidRPr="001A2ED6">
              <w:rPr>
                <w:shd w:val="pct15" w:color="auto" w:fill="FFFFFF"/>
              </w:rPr>
              <w:t>http://det</w:t>
            </w:r>
            <w:r w:rsidRPr="001A2ED6">
              <w:rPr>
                <w:rFonts w:cs="Arial"/>
                <w:sz w:val="21"/>
                <w:szCs w:val="21"/>
                <w:shd w:val="pct15" w:color="auto" w:fill="FFFFFF"/>
              </w:rPr>
              <w:t>e</w:t>
            </w:r>
            <w:r w:rsidRPr="001A2ED6">
              <w:rPr>
                <w:shd w:val="pct15" w:color="auto" w:fill="FFFFFF"/>
              </w:rPr>
              <w:t>.qld.gov.au</w:t>
            </w:r>
          </w:p>
          <w:p w:rsidR="008E7BD9" w:rsidRPr="001A2ED6" w:rsidRDefault="008E7BD9" w:rsidP="0033618E">
            <w:pPr>
              <w:pStyle w:val="BT1"/>
              <w:keepNext/>
              <w:keepLines/>
              <w:spacing w:before="0" w:after="0"/>
              <w:rPr>
                <w:rFonts w:cs="Arial"/>
                <w:sz w:val="21"/>
                <w:szCs w:val="21"/>
                <w:shd w:val="pct15" w:color="auto" w:fill="FFFFFF"/>
              </w:rPr>
            </w:pPr>
            <w:r w:rsidRPr="001A2ED6">
              <w:rPr>
                <w:shd w:val="pct15" w:color="auto" w:fill="FFFFFF"/>
              </w:rPr>
              <w:t>http://education.qld.gov.au</w:t>
            </w:r>
          </w:p>
          <w:p w:rsidR="008E7BD9" w:rsidRPr="001A2ED6" w:rsidRDefault="008E7BD9" w:rsidP="0033618E">
            <w:pPr>
              <w:pStyle w:val="BT1"/>
              <w:keepNext/>
              <w:keepLines/>
              <w:spacing w:before="0" w:after="0"/>
              <w:rPr>
                <w:rFonts w:cs="Arial"/>
                <w:sz w:val="21"/>
                <w:szCs w:val="21"/>
                <w:shd w:val="pct15" w:color="auto" w:fill="FFFFFF"/>
                <w:lang w:val="en-AU"/>
              </w:rPr>
            </w:pPr>
            <w:r w:rsidRPr="001A2ED6">
              <w:rPr>
                <w:shd w:val="pct15" w:color="auto" w:fill="FFFFFF"/>
              </w:rPr>
              <w:t>http://training.qld.gov.au</w:t>
            </w:r>
          </w:p>
          <w:p w:rsidR="00562E42" w:rsidRDefault="00562E42" w:rsidP="00AF5737">
            <w:pPr>
              <w:pStyle w:val="BT1"/>
              <w:keepNext/>
              <w:keepLines/>
              <w:spacing w:before="120" w:after="20"/>
              <w:rPr>
                <w:rFonts w:cs="Arial"/>
                <w:sz w:val="21"/>
                <w:szCs w:val="21"/>
                <w:shd w:val="pct15" w:color="auto" w:fill="FFFFFF"/>
              </w:rPr>
            </w:pPr>
          </w:p>
          <w:p w:rsidR="008E7BD9" w:rsidRPr="001A2ED6" w:rsidRDefault="008E7BD9" w:rsidP="00AF5737">
            <w:pPr>
              <w:pStyle w:val="BT1"/>
              <w:keepNext/>
              <w:keepLines/>
              <w:spacing w:before="120" w:after="20"/>
              <w:rPr>
                <w:rFonts w:cs="Arial"/>
                <w:sz w:val="21"/>
                <w:szCs w:val="21"/>
                <w:shd w:val="pct15" w:color="auto" w:fill="FFFFFF"/>
                <w:lang w:val="en-AU"/>
              </w:rPr>
            </w:pPr>
            <w:r w:rsidRPr="001A2ED6">
              <w:rPr>
                <w:rFonts w:cs="Arial"/>
                <w:sz w:val="21"/>
                <w:szCs w:val="21"/>
                <w:shd w:val="pct15" w:color="auto" w:fill="FFFFFF"/>
              </w:rPr>
              <w:t>The Department’s official websites are publicly accessible by all internet users.  The Department may share information, photographs and videos related to the Department’s programs, activities and initiatives (including the Project) with users through its official websites.</w:t>
            </w:r>
          </w:p>
          <w:p w:rsidR="00B16D68" w:rsidRPr="001A2ED6" w:rsidRDefault="008E7BD9" w:rsidP="0087008A">
            <w:pPr>
              <w:pStyle w:val="BT1"/>
              <w:spacing w:before="120" w:after="20"/>
              <w:rPr>
                <w:rFonts w:cs="Arial"/>
                <w:sz w:val="21"/>
                <w:szCs w:val="21"/>
                <w:shd w:val="pct15" w:color="auto" w:fill="FFFFFF"/>
              </w:rPr>
            </w:pPr>
            <w:r w:rsidRPr="001A2ED6">
              <w:rPr>
                <w:rFonts w:cs="Arial"/>
                <w:sz w:val="21"/>
                <w:szCs w:val="21"/>
                <w:shd w:val="pct15" w:color="auto" w:fill="FFFFFF"/>
              </w:rPr>
              <w:fldChar w:fldCharType="begin">
                <w:ffData>
                  <w:name w:val="Check1"/>
                  <w:enabled/>
                  <w:calcOnExit w:val="0"/>
                  <w:checkBox>
                    <w:sizeAuto/>
                    <w:default w:val="0"/>
                    <w:checked/>
                  </w:checkBox>
                </w:ffData>
              </w:fldChar>
            </w:r>
            <w:r w:rsidRPr="001A2ED6">
              <w:rPr>
                <w:rFonts w:cs="Arial"/>
                <w:sz w:val="21"/>
                <w:szCs w:val="21"/>
                <w:shd w:val="pct15" w:color="auto" w:fill="FFFFFF"/>
              </w:rPr>
              <w:instrText xml:space="preserve"> FORMCHECKBOX </w:instrText>
            </w:r>
            <w:r w:rsidR="00CF1A68">
              <w:rPr>
                <w:rFonts w:cs="Arial"/>
                <w:sz w:val="21"/>
                <w:szCs w:val="21"/>
                <w:shd w:val="pct15" w:color="auto" w:fill="FFFFFF"/>
              </w:rPr>
            </w:r>
            <w:r w:rsidR="00CF1A68">
              <w:rPr>
                <w:rFonts w:cs="Arial"/>
                <w:sz w:val="21"/>
                <w:szCs w:val="21"/>
                <w:shd w:val="pct15" w:color="auto" w:fill="FFFFFF"/>
              </w:rPr>
              <w:fldChar w:fldCharType="separate"/>
            </w:r>
            <w:r w:rsidRPr="001A2ED6">
              <w:rPr>
                <w:rFonts w:cs="Arial"/>
                <w:sz w:val="21"/>
                <w:szCs w:val="21"/>
                <w:shd w:val="pct15" w:color="auto" w:fill="FFFFFF"/>
              </w:rPr>
              <w:fldChar w:fldCharType="end"/>
            </w:r>
            <w:r w:rsidRPr="001A2ED6">
              <w:rPr>
                <w:rFonts w:cs="Arial"/>
                <w:sz w:val="21"/>
                <w:szCs w:val="21"/>
                <w:shd w:val="pct15" w:color="auto" w:fill="FFFFFF"/>
              </w:rPr>
              <w:t>Other:</w:t>
            </w:r>
          </w:p>
          <w:p w:rsidR="008E7BD9" w:rsidRPr="001A2ED6" w:rsidRDefault="008E7BD9" w:rsidP="0087008A">
            <w:pPr>
              <w:pStyle w:val="BT1"/>
              <w:spacing w:before="120" w:after="20"/>
              <w:rPr>
                <w:rFonts w:cs="Arial"/>
                <w:sz w:val="21"/>
                <w:szCs w:val="21"/>
                <w:shd w:val="pct15" w:color="auto" w:fill="FFFFFF"/>
              </w:rPr>
            </w:pPr>
            <w:r w:rsidRPr="001A2ED6">
              <w:rPr>
                <w:rFonts w:cs="Arial"/>
                <w:sz w:val="21"/>
                <w:szCs w:val="21"/>
                <w:shd w:val="pct15" w:color="auto" w:fill="FFFFFF"/>
              </w:rPr>
              <w:t>Provide a short description, and the website address, of the other</w:t>
            </w:r>
            <w:r w:rsidR="00902E4A" w:rsidRPr="001A2ED6">
              <w:rPr>
                <w:rFonts w:cs="Arial"/>
                <w:sz w:val="21"/>
                <w:szCs w:val="21"/>
                <w:shd w:val="pct15" w:color="auto" w:fill="FFFFFF"/>
              </w:rPr>
              <w:t xml:space="preserve"> </w:t>
            </w:r>
            <w:r w:rsidRPr="001A2ED6">
              <w:rPr>
                <w:rFonts w:cs="Arial"/>
                <w:sz w:val="21"/>
                <w:szCs w:val="21"/>
                <w:shd w:val="pct15" w:color="auto" w:fill="FFFFFF"/>
              </w:rPr>
              <w:t>website/s:</w:t>
            </w:r>
          </w:p>
          <w:p w:rsidR="001D11C9" w:rsidRDefault="008E7BD9" w:rsidP="00CC6882">
            <w:pPr>
              <w:pStyle w:val="BT1"/>
              <w:spacing w:before="120" w:after="20"/>
              <w:rPr>
                <w:rFonts w:cs="Arial"/>
                <w:sz w:val="21"/>
                <w:szCs w:val="21"/>
                <w:shd w:val="pct15" w:color="auto" w:fill="FFFFFF"/>
              </w:rPr>
            </w:pPr>
            <w:r w:rsidRPr="001A2ED6">
              <w:rPr>
                <w:rFonts w:cs="Arial"/>
                <w:sz w:val="21"/>
                <w:szCs w:val="21"/>
                <w:shd w:val="pct15" w:color="auto" w:fill="FFFFFF"/>
              </w:rPr>
              <w:fldChar w:fldCharType="begin">
                <w:ffData>
                  <w:name w:val="Text33"/>
                  <w:enabled/>
                  <w:calcOnExit w:val="0"/>
                  <w:textInput/>
                </w:ffData>
              </w:fldChar>
            </w:r>
            <w:r w:rsidRPr="001A2ED6">
              <w:rPr>
                <w:rFonts w:cs="Arial"/>
                <w:sz w:val="21"/>
                <w:szCs w:val="21"/>
                <w:shd w:val="pct15" w:color="auto" w:fill="FFFFFF"/>
              </w:rPr>
              <w:instrText xml:space="preserve"> FORMTEXT </w:instrText>
            </w:r>
            <w:r w:rsidRPr="001A2ED6">
              <w:rPr>
                <w:rFonts w:cs="Arial"/>
                <w:sz w:val="21"/>
                <w:szCs w:val="21"/>
                <w:shd w:val="pct15" w:color="auto" w:fill="FFFFFF"/>
              </w:rPr>
            </w:r>
            <w:r w:rsidRPr="001A2ED6">
              <w:rPr>
                <w:rFonts w:cs="Arial"/>
                <w:sz w:val="21"/>
                <w:szCs w:val="21"/>
                <w:shd w:val="pct15" w:color="auto" w:fill="FFFFFF"/>
              </w:rPr>
              <w:fldChar w:fldCharType="separate"/>
            </w:r>
            <w:r w:rsidR="001D11C9" w:rsidRPr="001D11C9">
              <w:rPr>
                <w:rFonts w:cs="Arial"/>
                <w:sz w:val="21"/>
                <w:szCs w:val="21"/>
                <w:shd w:val="pct15" w:color="auto" w:fill="FFFFFF"/>
              </w:rPr>
              <w:t>http://statements.qld.gov.au/</w:t>
            </w:r>
          </w:p>
          <w:p w:rsidR="008E7BD9" w:rsidRPr="001A2ED6" w:rsidRDefault="001D11C9" w:rsidP="00CC6882">
            <w:pPr>
              <w:pStyle w:val="BT1"/>
              <w:spacing w:before="120" w:after="20"/>
              <w:rPr>
                <w:rFonts w:cs="Arial"/>
                <w:sz w:val="21"/>
                <w:szCs w:val="21"/>
                <w:shd w:val="pct15" w:color="auto" w:fill="FFFFFF"/>
              </w:rPr>
            </w:pPr>
            <w:r>
              <w:rPr>
                <w:rFonts w:cs="Arial"/>
                <w:sz w:val="21"/>
                <w:szCs w:val="21"/>
                <w:shd w:val="pct15" w:color="auto" w:fill="FFFFFF"/>
              </w:rPr>
              <w:t>The</w:t>
            </w:r>
            <w:r w:rsidR="005033C5">
              <w:rPr>
                <w:rFonts w:cs="Arial"/>
                <w:sz w:val="21"/>
                <w:szCs w:val="21"/>
                <w:shd w:val="pct15" w:color="auto" w:fill="FFFFFF"/>
              </w:rPr>
              <w:t xml:space="preserve"> Premier and the Minister for the Arts, The Honourable Anastsia Palaszczuk</w:t>
            </w:r>
            <w:r>
              <w:rPr>
                <w:rFonts w:cs="Arial"/>
                <w:sz w:val="21"/>
                <w:szCs w:val="21"/>
                <w:shd w:val="pct15" w:color="auto" w:fill="FFFFFF"/>
              </w:rPr>
              <w:t xml:space="preserve"> Minister for Education and </w:t>
            </w:r>
            <w:r w:rsidR="007A3CBF">
              <w:rPr>
                <w:rFonts w:cs="Arial"/>
                <w:sz w:val="21"/>
                <w:szCs w:val="21"/>
                <w:shd w:val="pct15" w:color="auto" w:fill="FFFFFF"/>
              </w:rPr>
              <w:t>M</w:t>
            </w:r>
            <w:r>
              <w:rPr>
                <w:rFonts w:cs="Arial"/>
                <w:sz w:val="21"/>
                <w:szCs w:val="21"/>
                <w:shd w:val="pct15" w:color="auto" w:fill="FFFFFF"/>
              </w:rPr>
              <w:t xml:space="preserve">inister for Tourism and Major Events, The Honourable Kate Jones may make announcements about </w:t>
            </w:r>
            <w:r w:rsidR="00030A72">
              <w:rPr>
                <w:rFonts w:cs="Arial"/>
                <w:sz w:val="21"/>
                <w:szCs w:val="21"/>
                <w:shd w:val="pct15" w:color="auto" w:fill="FFFFFF"/>
              </w:rPr>
              <w:t>the competition</w:t>
            </w:r>
            <w:r>
              <w:rPr>
                <w:rFonts w:cs="Arial"/>
                <w:sz w:val="21"/>
                <w:szCs w:val="21"/>
                <w:shd w:val="pct15" w:color="auto" w:fill="FFFFFF"/>
              </w:rPr>
              <w:t xml:space="preserve">, including </w:t>
            </w:r>
            <w:r w:rsidR="00030A72">
              <w:rPr>
                <w:rFonts w:cs="Arial"/>
                <w:sz w:val="21"/>
                <w:szCs w:val="21"/>
                <w:shd w:val="pct15" w:color="auto" w:fill="FFFFFF"/>
              </w:rPr>
              <w:t>projects, entrants</w:t>
            </w:r>
            <w:r>
              <w:rPr>
                <w:rFonts w:cs="Arial"/>
                <w:sz w:val="21"/>
                <w:szCs w:val="21"/>
                <w:shd w:val="pct15" w:color="auto" w:fill="FFFFFF"/>
              </w:rPr>
              <w:t xml:space="preserve"> and their school.</w:t>
            </w:r>
            <w:r w:rsidR="005D53D9">
              <w:rPr>
                <w:rFonts w:cs="Arial"/>
                <w:sz w:val="21"/>
                <w:szCs w:val="21"/>
                <w:shd w:val="pct15" w:color="auto" w:fill="FFFFFF"/>
              </w:rPr>
              <w:t xml:space="preserve"> </w:t>
            </w:r>
            <w:r w:rsidR="008E7BD9" w:rsidRPr="001A2ED6">
              <w:rPr>
                <w:rFonts w:cs="Arial"/>
                <w:sz w:val="21"/>
                <w:szCs w:val="21"/>
                <w:shd w:val="pct15" w:color="auto" w:fill="FFFFFF"/>
              </w:rPr>
              <w:fldChar w:fldCharType="end"/>
            </w:r>
          </w:p>
          <w:p w:rsidR="00B16D68" w:rsidRPr="001A2ED6" w:rsidRDefault="00B16D68" w:rsidP="00CC6882">
            <w:pPr>
              <w:pStyle w:val="BT1"/>
              <w:spacing w:before="120" w:after="20"/>
              <w:rPr>
                <w:rFonts w:cs="Arial"/>
                <w:sz w:val="21"/>
                <w:szCs w:val="21"/>
                <w:shd w:val="pct15" w:color="auto" w:fill="FFFFFF"/>
              </w:rPr>
            </w:pPr>
          </w:p>
        </w:tc>
      </w:tr>
    </w:tbl>
    <w:p w:rsidR="008E7BD9" w:rsidRDefault="008E7BD9"/>
    <w:p w:rsidR="00B16D68" w:rsidRDefault="00B16D68"/>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4300"/>
        <w:gridCol w:w="284"/>
        <w:gridCol w:w="5854"/>
      </w:tblGrid>
      <w:tr w:rsidR="008E7BD9" w:rsidRPr="00CC6882" w:rsidTr="00B21CF2">
        <w:trPr>
          <w:trHeight w:val="315"/>
        </w:trPr>
        <w:tc>
          <w:tcPr>
            <w:tcW w:w="335" w:type="dxa"/>
            <w:tcBorders>
              <w:top w:val="single" w:sz="8" w:space="0" w:color="auto"/>
              <w:left w:val="single" w:sz="12" w:space="0" w:color="auto"/>
              <w:bottom w:val="single" w:sz="8" w:space="0" w:color="auto"/>
              <w:right w:val="nil"/>
            </w:tcBorders>
            <w:shd w:val="clear" w:color="auto" w:fill="000000"/>
          </w:tcPr>
          <w:p w:rsidR="008E7BD9" w:rsidRPr="00CC6882" w:rsidRDefault="008E7BD9" w:rsidP="003A5CD3">
            <w:pPr>
              <w:spacing w:before="80"/>
              <w:jc w:val="center"/>
              <w:rPr>
                <w:rFonts w:cs="Arial"/>
                <w:b/>
                <w:bCs/>
                <w:sz w:val="21"/>
                <w:szCs w:val="21"/>
              </w:rPr>
            </w:pPr>
            <w:r>
              <w:br w:type="page"/>
            </w:r>
            <w:r>
              <w:br w:type="page"/>
            </w:r>
            <w:r w:rsidRPr="00CC6882">
              <w:rPr>
                <w:rFonts w:cs="Arial"/>
                <w:b/>
                <w:bCs/>
                <w:sz w:val="21"/>
                <w:szCs w:val="21"/>
              </w:rPr>
              <w:t>6</w:t>
            </w:r>
          </w:p>
        </w:tc>
        <w:tc>
          <w:tcPr>
            <w:tcW w:w="10438" w:type="dxa"/>
            <w:gridSpan w:val="3"/>
            <w:tcBorders>
              <w:top w:val="single" w:sz="8" w:space="0" w:color="auto"/>
              <w:left w:val="nil"/>
              <w:bottom w:val="nil"/>
              <w:right w:val="nil"/>
            </w:tcBorders>
          </w:tcPr>
          <w:p w:rsidR="008E7BD9" w:rsidRPr="00CC6882" w:rsidRDefault="008E7BD9" w:rsidP="00B6343D">
            <w:pPr>
              <w:pStyle w:val="Heading3"/>
              <w:spacing w:before="80" w:after="0"/>
              <w:rPr>
                <w:rFonts w:cs="Arial"/>
                <w:bCs/>
                <w:sz w:val="21"/>
                <w:szCs w:val="21"/>
              </w:rPr>
            </w:pPr>
            <w:r w:rsidRPr="00CC6882">
              <w:rPr>
                <w:rFonts w:cs="Arial"/>
                <w:sz w:val="21"/>
                <w:szCs w:val="21"/>
              </w:rPr>
              <w:t>DETAILS</w:t>
            </w:r>
          </w:p>
        </w:tc>
      </w:tr>
      <w:tr w:rsidR="008E7BD9" w:rsidRPr="00CC6882" w:rsidTr="00B21CF2">
        <w:trPr>
          <w:trHeight w:val="315"/>
        </w:trPr>
        <w:tc>
          <w:tcPr>
            <w:tcW w:w="335" w:type="dxa"/>
            <w:tcBorders>
              <w:top w:val="single" w:sz="8" w:space="0" w:color="auto"/>
              <w:left w:val="single" w:sz="12" w:space="0" w:color="auto"/>
              <w:bottom w:val="nil"/>
              <w:right w:val="nil"/>
            </w:tcBorders>
          </w:tcPr>
          <w:p w:rsidR="008E7BD9" w:rsidRDefault="008E7BD9" w:rsidP="003A5CD3">
            <w:pPr>
              <w:spacing w:before="80"/>
              <w:jc w:val="center"/>
            </w:pPr>
          </w:p>
        </w:tc>
        <w:tc>
          <w:tcPr>
            <w:tcW w:w="10438" w:type="dxa"/>
            <w:gridSpan w:val="3"/>
            <w:tcBorders>
              <w:top w:val="single" w:sz="8" w:space="0" w:color="auto"/>
              <w:left w:val="nil"/>
              <w:bottom w:val="nil"/>
              <w:right w:val="nil"/>
            </w:tcBorders>
          </w:tcPr>
          <w:p w:rsidR="008E7BD9" w:rsidRPr="00B21CF2" w:rsidRDefault="008E7BD9" w:rsidP="00B21CF2">
            <w:pPr>
              <w:pStyle w:val="Tablebullets"/>
              <w:numPr>
                <w:ilvl w:val="0"/>
                <w:numId w:val="0"/>
              </w:numPr>
              <w:jc w:val="center"/>
              <w:rPr>
                <w:b/>
                <w:sz w:val="20"/>
                <w:lang w:val="en-AU"/>
              </w:rPr>
            </w:pPr>
            <w:r w:rsidRPr="00B21CF2">
              <w:rPr>
                <w:b/>
                <w:sz w:val="20"/>
                <w:lang w:val="en-AU"/>
              </w:rPr>
              <w:t xml:space="preserve">IT IS NOT COMPULSORY FOR YOU TO PROVIDE THIS </w:t>
            </w:r>
            <w:r>
              <w:rPr>
                <w:b/>
                <w:sz w:val="20"/>
                <w:lang w:val="en-AU"/>
              </w:rPr>
              <w:t>CONSENT</w:t>
            </w:r>
          </w:p>
          <w:p w:rsidR="008E7BD9" w:rsidRPr="00CC6882" w:rsidRDefault="008E7BD9" w:rsidP="00B21CF2">
            <w:pPr>
              <w:pStyle w:val="Heading3"/>
              <w:spacing w:before="80" w:after="0"/>
              <w:rPr>
                <w:rFonts w:cs="Arial"/>
                <w:sz w:val="21"/>
                <w:szCs w:val="21"/>
              </w:rPr>
            </w:pPr>
            <w:r w:rsidRPr="00B21CF2">
              <w:rPr>
                <w:sz w:val="20"/>
                <w:lang w:val="en-AU"/>
              </w:rPr>
              <w:t xml:space="preserve">If you decide not to </w:t>
            </w:r>
            <w:r>
              <w:rPr>
                <w:sz w:val="20"/>
                <w:lang w:val="en-AU"/>
              </w:rPr>
              <w:t>provide consent, this</w:t>
            </w:r>
            <w:r w:rsidRPr="00B21CF2">
              <w:rPr>
                <w:sz w:val="20"/>
                <w:lang w:val="en-AU"/>
              </w:rPr>
              <w:t xml:space="preserve"> will not adversely affect academic achievement</w:t>
            </w:r>
            <w:r>
              <w:rPr>
                <w:sz w:val="20"/>
                <w:lang w:val="en-AU"/>
              </w:rPr>
              <w:t>,</w:t>
            </w:r>
            <w:r w:rsidRPr="00B21CF2">
              <w:rPr>
                <w:sz w:val="20"/>
                <w:lang w:val="en-AU"/>
              </w:rPr>
              <w:t xml:space="preserve"> or </w:t>
            </w:r>
            <w:r>
              <w:rPr>
                <w:sz w:val="20"/>
                <w:lang w:val="en-AU"/>
              </w:rPr>
              <w:t xml:space="preserve">any </w:t>
            </w:r>
            <w:r w:rsidRPr="00B21CF2">
              <w:rPr>
                <w:sz w:val="20"/>
                <w:lang w:val="en-AU"/>
              </w:rPr>
              <w:t>relationship</w:t>
            </w:r>
            <w:r>
              <w:rPr>
                <w:sz w:val="20"/>
                <w:lang w:val="en-AU"/>
              </w:rPr>
              <w:t>s</w:t>
            </w:r>
            <w:r w:rsidRPr="00B21CF2">
              <w:rPr>
                <w:sz w:val="20"/>
                <w:lang w:val="en-AU"/>
              </w:rPr>
              <w:t xml:space="preserve"> with teachers or </w:t>
            </w:r>
            <w:r>
              <w:rPr>
                <w:sz w:val="20"/>
                <w:lang w:val="en-AU"/>
              </w:rPr>
              <w:t xml:space="preserve">the </w:t>
            </w:r>
            <w:r w:rsidRPr="00B21CF2">
              <w:rPr>
                <w:sz w:val="20"/>
                <w:lang w:val="en-AU"/>
              </w:rPr>
              <w:t>school.</w:t>
            </w:r>
          </w:p>
        </w:tc>
      </w:tr>
      <w:tr w:rsidR="008E7BD9" w:rsidRPr="00CC6882">
        <w:trPr>
          <w:trHeight w:val="315"/>
        </w:trPr>
        <w:tc>
          <w:tcPr>
            <w:tcW w:w="335" w:type="dxa"/>
            <w:tcBorders>
              <w:top w:val="nil"/>
              <w:left w:val="nil"/>
              <w:bottom w:val="nil"/>
              <w:right w:val="single" w:sz="2" w:space="0" w:color="auto"/>
            </w:tcBorders>
          </w:tcPr>
          <w:p w:rsidR="008E7BD9" w:rsidRPr="00CC6882" w:rsidRDefault="008E7BD9" w:rsidP="00CC6882">
            <w:pPr>
              <w:pStyle w:val="BT2"/>
              <w:spacing w:before="120" w:after="1000"/>
              <w:rPr>
                <w:rFonts w:cs="Arial"/>
                <w:sz w:val="21"/>
                <w:szCs w:val="21"/>
              </w:rPr>
            </w:pPr>
          </w:p>
        </w:tc>
        <w:tc>
          <w:tcPr>
            <w:tcW w:w="4300" w:type="dxa"/>
            <w:tcBorders>
              <w:top w:val="nil"/>
              <w:left w:val="single" w:sz="2" w:space="0" w:color="auto"/>
              <w:bottom w:val="single" w:sz="2" w:space="0" w:color="auto"/>
              <w:right w:val="nil"/>
            </w:tcBorders>
          </w:tcPr>
          <w:p w:rsidR="008E7BD9" w:rsidRPr="00CC6882" w:rsidRDefault="008E7BD9" w:rsidP="00CC6882">
            <w:pPr>
              <w:pStyle w:val="BT1"/>
              <w:spacing w:before="120"/>
              <w:rPr>
                <w:rFonts w:cs="Arial"/>
                <w:b/>
                <w:bCs/>
                <w:sz w:val="21"/>
                <w:szCs w:val="21"/>
              </w:rPr>
            </w:pPr>
            <w:r w:rsidRPr="00CC6882">
              <w:rPr>
                <w:rFonts w:cs="Arial"/>
                <w:b/>
                <w:bCs/>
                <w:sz w:val="21"/>
                <w:szCs w:val="21"/>
              </w:rPr>
              <w:t>Name of Individual</w:t>
            </w:r>
          </w:p>
          <w:bookmarkStart w:id="2" w:name="Text32"/>
          <w:p w:rsidR="008E7BD9" w:rsidRPr="00CC6882" w:rsidRDefault="008E7BD9" w:rsidP="00CC6882">
            <w:pPr>
              <w:pStyle w:val="BT1"/>
              <w:spacing w:before="120"/>
              <w:rPr>
                <w:rFonts w:cs="Arial"/>
                <w:sz w:val="21"/>
                <w:szCs w:val="21"/>
              </w:rPr>
            </w:pPr>
            <w:r w:rsidRPr="00CC6882">
              <w:rPr>
                <w:rFonts w:cs="Arial"/>
                <w:sz w:val="21"/>
                <w:szCs w:val="21"/>
              </w:rPr>
              <w:fldChar w:fldCharType="begin">
                <w:ffData>
                  <w:name w:val="Text32"/>
                  <w:enabled/>
                  <w:calcOnExit w:val="0"/>
                  <w:textInput/>
                </w:ffData>
              </w:fldChar>
            </w:r>
            <w:r w:rsidRPr="00CC6882">
              <w:rPr>
                <w:rFonts w:cs="Arial"/>
                <w:sz w:val="21"/>
                <w:szCs w:val="21"/>
              </w:rPr>
              <w:instrText xml:space="preserve"> FORMTEXT </w:instrText>
            </w:r>
            <w:r w:rsidRPr="00CC6882">
              <w:rPr>
                <w:rFonts w:cs="Arial"/>
                <w:sz w:val="21"/>
                <w:szCs w:val="21"/>
              </w:rPr>
            </w:r>
            <w:r w:rsidRPr="00CC6882">
              <w:rPr>
                <w:rFonts w:cs="Arial"/>
                <w:sz w:val="21"/>
                <w:szCs w:val="21"/>
              </w:rPr>
              <w:fldChar w:fldCharType="separate"/>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sz w:val="21"/>
                <w:szCs w:val="21"/>
              </w:rPr>
              <w:fldChar w:fldCharType="end"/>
            </w:r>
            <w:bookmarkEnd w:id="2"/>
          </w:p>
        </w:tc>
        <w:tc>
          <w:tcPr>
            <w:tcW w:w="284" w:type="dxa"/>
            <w:tcBorders>
              <w:top w:val="nil"/>
              <w:left w:val="nil"/>
              <w:bottom w:val="nil"/>
              <w:right w:val="single" w:sz="2" w:space="0" w:color="auto"/>
            </w:tcBorders>
          </w:tcPr>
          <w:p w:rsidR="008E7BD9" w:rsidRPr="00CC6882" w:rsidRDefault="008E7BD9" w:rsidP="00CC6882">
            <w:pPr>
              <w:pStyle w:val="BT1"/>
              <w:spacing w:before="120"/>
              <w:rPr>
                <w:rFonts w:cs="Arial"/>
                <w:sz w:val="21"/>
                <w:szCs w:val="21"/>
              </w:rPr>
            </w:pPr>
          </w:p>
        </w:tc>
        <w:tc>
          <w:tcPr>
            <w:tcW w:w="5854" w:type="dxa"/>
            <w:tcBorders>
              <w:top w:val="nil"/>
              <w:left w:val="single" w:sz="2" w:space="0" w:color="auto"/>
              <w:bottom w:val="single" w:sz="2" w:space="0" w:color="auto"/>
              <w:right w:val="nil"/>
            </w:tcBorders>
          </w:tcPr>
          <w:p w:rsidR="008E7BD9" w:rsidRPr="00CC6882" w:rsidRDefault="008E7BD9" w:rsidP="00CC6882">
            <w:pPr>
              <w:pStyle w:val="BT1"/>
              <w:spacing w:before="120"/>
              <w:rPr>
                <w:rFonts w:cs="Arial"/>
                <w:b/>
                <w:bCs/>
                <w:sz w:val="21"/>
                <w:szCs w:val="21"/>
              </w:rPr>
            </w:pPr>
            <w:r w:rsidRPr="00CC6882">
              <w:rPr>
                <w:rFonts w:cs="Arial"/>
                <w:b/>
                <w:bCs/>
                <w:sz w:val="21"/>
                <w:szCs w:val="21"/>
              </w:rPr>
              <w:t>Address of Individual</w:t>
            </w:r>
          </w:p>
          <w:bookmarkStart w:id="3" w:name="Text34"/>
          <w:p w:rsidR="008E7BD9" w:rsidRPr="00CC6882" w:rsidRDefault="008E7BD9" w:rsidP="00CC6882">
            <w:pPr>
              <w:pStyle w:val="BT1"/>
              <w:spacing w:before="120" w:after="0"/>
              <w:rPr>
                <w:rFonts w:cs="Arial"/>
                <w:sz w:val="21"/>
                <w:szCs w:val="21"/>
              </w:rPr>
            </w:pPr>
            <w:r w:rsidRPr="00CC6882">
              <w:rPr>
                <w:rFonts w:cs="Arial"/>
                <w:sz w:val="21"/>
                <w:szCs w:val="21"/>
              </w:rPr>
              <w:fldChar w:fldCharType="begin">
                <w:ffData>
                  <w:name w:val="Text34"/>
                  <w:enabled/>
                  <w:calcOnExit w:val="0"/>
                  <w:textInput/>
                </w:ffData>
              </w:fldChar>
            </w:r>
            <w:r w:rsidRPr="00CC6882">
              <w:rPr>
                <w:rFonts w:cs="Arial"/>
                <w:sz w:val="21"/>
                <w:szCs w:val="21"/>
              </w:rPr>
              <w:instrText xml:space="preserve"> FORMTEXT </w:instrText>
            </w:r>
            <w:r w:rsidRPr="00CC6882">
              <w:rPr>
                <w:rFonts w:cs="Arial"/>
                <w:sz w:val="21"/>
                <w:szCs w:val="21"/>
              </w:rPr>
            </w:r>
            <w:r w:rsidRPr="00CC6882">
              <w:rPr>
                <w:rFonts w:cs="Arial"/>
                <w:sz w:val="21"/>
                <w:szCs w:val="21"/>
              </w:rPr>
              <w:fldChar w:fldCharType="separate"/>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sz w:val="21"/>
                <w:szCs w:val="21"/>
              </w:rPr>
              <w:fldChar w:fldCharType="end"/>
            </w:r>
            <w:bookmarkEnd w:id="3"/>
          </w:p>
        </w:tc>
      </w:tr>
      <w:tr w:rsidR="008E7BD9" w:rsidRPr="00486103">
        <w:trPr>
          <w:trHeight w:val="75"/>
        </w:trPr>
        <w:tc>
          <w:tcPr>
            <w:tcW w:w="335" w:type="dxa"/>
            <w:tcBorders>
              <w:top w:val="nil"/>
              <w:left w:val="nil"/>
              <w:bottom w:val="nil"/>
              <w:right w:val="nil"/>
            </w:tcBorders>
          </w:tcPr>
          <w:p w:rsidR="008E7BD9" w:rsidRPr="00486103" w:rsidRDefault="008E7BD9" w:rsidP="00CC6882">
            <w:pPr>
              <w:spacing w:before="120"/>
              <w:rPr>
                <w:rFonts w:cs="Arial"/>
                <w:sz w:val="4"/>
                <w:szCs w:val="4"/>
              </w:rPr>
            </w:pPr>
          </w:p>
        </w:tc>
        <w:tc>
          <w:tcPr>
            <w:tcW w:w="4300" w:type="dxa"/>
            <w:tcBorders>
              <w:top w:val="single" w:sz="2" w:space="0" w:color="auto"/>
              <w:left w:val="nil"/>
              <w:bottom w:val="nil"/>
              <w:right w:val="nil"/>
            </w:tcBorders>
          </w:tcPr>
          <w:p w:rsidR="008E7BD9" w:rsidRPr="00486103" w:rsidRDefault="008E7BD9" w:rsidP="00486103">
            <w:pPr>
              <w:spacing w:before="120"/>
              <w:rPr>
                <w:rFonts w:cs="Arial"/>
                <w:sz w:val="4"/>
                <w:szCs w:val="4"/>
              </w:rPr>
            </w:pPr>
          </w:p>
        </w:tc>
        <w:tc>
          <w:tcPr>
            <w:tcW w:w="284" w:type="dxa"/>
            <w:tcBorders>
              <w:top w:val="nil"/>
              <w:left w:val="nil"/>
              <w:bottom w:val="nil"/>
              <w:right w:val="nil"/>
            </w:tcBorders>
          </w:tcPr>
          <w:p w:rsidR="008E7BD9" w:rsidRPr="00486103" w:rsidRDefault="008E7BD9" w:rsidP="00486103">
            <w:pPr>
              <w:spacing w:before="120"/>
              <w:rPr>
                <w:rFonts w:cs="Arial"/>
                <w:sz w:val="4"/>
                <w:szCs w:val="4"/>
              </w:rPr>
            </w:pPr>
          </w:p>
        </w:tc>
        <w:tc>
          <w:tcPr>
            <w:tcW w:w="5854" w:type="dxa"/>
            <w:tcBorders>
              <w:top w:val="single" w:sz="2" w:space="0" w:color="auto"/>
              <w:left w:val="nil"/>
              <w:bottom w:val="nil"/>
              <w:right w:val="nil"/>
            </w:tcBorders>
          </w:tcPr>
          <w:p w:rsidR="008E7BD9" w:rsidRPr="00486103" w:rsidRDefault="008E7BD9" w:rsidP="00486103">
            <w:pPr>
              <w:spacing w:before="120"/>
              <w:rPr>
                <w:rFonts w:cs="Arial"/>
                <w:sz w:val="4"/>
                <w:szCs w:val="4"/>
              </w:rPr>
            </w:pPr>
          </w:p>
        </w:tc>
      </w:tr>
      <w:tr w:rsidR="008E7BD9" w:rsidRPr="00CC6882">
        <w:trPr>
          <w:trHeight w:val="315"/>
        </w:trPr>
        <w:tc>
          <w:tcPr>
            <w:tcW w:w="335" w:type="dxa"/>
            <w:tcBorders>
              <w:top w:val="nil"/>
              <w:left w:val="nil"/>
              <w:bottom w:val="nil"/>
              <w:right w:val="single" w:sz="2" w:space="0" w:color="auto"/>
            </w:tcBorders>
          </w:tcPr>
          <w:p w:rsidR="008E7BD9" w:rsidRPr="00CC6882" w:rsidRDefault="008E7BD9" w:rsidP="00CC6882">
            <w:pPr>
              <w:spacing w:before="120" w:after="600"/>
              <w:rPr>
                <w:rFonts w:cs="Arial"/>
                <w:sz w:val="21"/>
                <w:szCs w:val="21"/>
              </w:rPr>
            </w:pPr>
          </w:p>
        </w:tc>
        <w:tc>
          <w:tcPr>
            <w:tcW w:w="10438" w:type="dxa"/>
            <w:gridSpan w:val="3"/>
            <w:tcBorders>
              <w:top w:val="nil"/>
              <w:left w:val="single" w:sz="2" w:space="0" w:color="auto"/>
              <w:bottom w:val="single" w:sz="2" w:space="0" w:color="auto"/>
              <w:right w:val="nil"/>
            </w:tcBorders>
          </w:tcPr>
          <w:p w:rsidR="008E7BD9" w:rsidRPr="00CC6882" w:rsidRDefault="008E7BD9" w:rsidP="00CC6882">
            <w:pPr>
              <w:pStyle w:val="BT1"/>
              <w:spacing w:before="120"/>
              <w:rPr>
                <w:rFonts w:cs="Arial"/>
                <w:bCs/>
                <w:sz w:val="21"/>
                <w:szCs w:val="21"/>
              </w:rPr>
            </w:pPr>
            <w:r w:rsidRPr="00CC6882">
              <w:rPr>
                <w:rFonts w:cs="Arial"/>
                <w:b/>
                <w:bCs/>
                <w:sz w:val="21"/>
                <w:szCs w:val="21"/>
              </w:rPr>
              <w:t>Name of organisation</w:t>
            </w:r>
            <w:r w:rsidR="00DD0D3D">
              <w:rPr>
                <w:rFonts w:cs="Arial"/>
                <w:b/>
                <w:bCs/>
                <w:sz w:val="21"/>
                <w:szCs w:val="21"/>
              </w:rPr>
              <w:t xml:space="preserve"> or</w:t>
            </w:r>
            <w:r w:rsidRPr="00CC6882">
              <w:rPr>
                <w:rFonts w:cs="Arial"/>
                <w:b/>
                <w:bCs/>
                <w:sz w:val="21"/>
                <w:szCs w:val="21"/>
              </w:rPr>
              <w:t xml:space="preserve"> school </w:t>
            </w:r>
            <w:r w:rsidRPr="00CC6882">
              <w:rPr>
                <w:rFonts w:cs="Arial"/>
                <w:bCs/>
                <w:sz w:val="21"/>
                <w:szCs w:val="21"/>
              </w:rPr>
              <w:t>(at which the Individual is enrolled, employed, or works as a volunteer, if any):</w:t>
            </w:r>
          </w:p>
          <w:p w:rsidR="00B0603A" w:rsidRDefault="008E7BD9" w:rsidP="00CC6882">
            <w:pPr>
              <w:pStyle w:val="BT1"/>
              <w:spacing w:before="120"/>
              <w:rPr>
                <w:rFonts w:cs="Arial"/>
                <w:noProof/>
                <w:sz w:val="21"/>
                <w:szCs w:val="21"/>
              </w:rPr>
            </w:pPr>
            <w:r w:rsidRPr="00CC6882">
              <w:rPr>
                <w:rFonts w:cs="Arial"/>
                <w:sz w:val="21"/>
                <w:szCs w:val="21"/>
              </w:rPr>
              <w:fldChar w:fldCharType="begin">
                <w:ffData>
                  <w:name w:val="Text32"/>
                  <w:enabled/>
                  <w:calcOnExit w:val="0"/>
                  <w:textInput/>
                </w:ffData>
              </w:fldChar>
            </w:r>
            <w:r w:rsidRPr="00CC6882">
              <w:rPr>
                <w:rFonts w:cs="Arial"/>
                <w:sz w:val="21"/>
                <w:szCs w:val="21"/>
              </w:rPr>
              <w:instrText xml:space="preserve"> FORMTEXT </w:instrText>
            </w:r>
            <w:r w:rsidRPr="00CC6882">
              <w:rPr>
                <w:rFonts w:cs="Arial"/>
                <w:sz w:val="21"/>
                <w:szCs w:val="21"/>
              </w:rPr>
            </w:r>
            <w:r w:rsidRPr="00CC6882">
              <w:rPr>
                <w:rFonts w:cs="Arial"/>
                <w:sz w:val="21"/>
                <w:szCs w:val="21"/>
              </w:rPr>
              <w:fldChar w:fldCharType="separate"/>
            </w:r>
            <w:r w:rsidR="00B0603A">
              <w:rPr>
                <w:rFonts w:cs="Arial"/>
                <w:noProof/>
                <w:sz w:val="21"/>
                <w:szCs w:val="21"/>
              </w:rPr>
              <w:t>Your school: __________________________________________________</w:t>
            </w:r>
          </w:p>
          <w:p w:rsidR="008E7BD9" w:rsidRPr="00CC6882" w:rsidRDefault="00B0603A" w:rsidP="00CC6882">
            <w:pPr>
              <w:pStyle w:val="BT1"/>
              <w:spacing w:before="120"/>
              <w:rPr>
                <w:rFonts w:cs="Arial"/>
                <w:sz w:val="21"/>
                <w:szCs w:val="21"/>
              </w:rPr>
            </w:pPr>
            <w:r>
              <w:rPr>
                <w:rFonts w:cs="Arial"/>
                <w:sz w:val="21"/>
                <w:szCs w:val="21"/>
              </w:rPr>
              <w:t>Department of Education and Training -</w:t>
            </w:r>
            <w:r w:rsidR="00B640EC">
              <w:rPr>
                <w:rFonts w:cs="Arial"/>
                <w:sz w:val="21"/>
                <w:szCs w:val="21"/>
              </w:rPr>
              <w:t xml:space="preserve"> Premier's Creating Queensland's Future coding competition</w:t>
            </w:r>
            <w:r w:rsidR="008E7BD9" w:rsidRPr="00CC6882">
              <w:rPr>
                <w:rFonts w:cs="Arial"/>
                <w:sz w:val="21"/>
                <w:szCs w:val="21"/>
              </w:rPr>
              <w:fldChar w:fldCharType="end"/>
            </w:r>
          </w:p>
          <w:p w:rsidR="008E7BD9" w:rsidRPr="00CC6882" w:rsidRDefault="008E7BD9" w:rsidP="00CC6882">
            <w:pPr>
              <w:pStyle w:val="BT1"/>
              <w:spacing w:before="120"/>
              <w:rPr>
                <w:rFonts w:cs="Arial"/>
                <w:sz w:val="21"/>
                <w:szCs w:val="21"/>
              </w:rPr>
            </w:pPr>
          </w:p>
        </w:tc>
      </w:tr>
      <w:tr w:rsidR="008E7BD9" w:rsidRPr="00486103">
        <w:trPr>
          <w:trHeight w:val="75"/>
        </w:trPr>
        <w:tc>
          <w:tcPr>
            <w:tcW w:w="335" w:type="dxa"/>
            <w:tcBorders>
              <w:top w:val="nil"/>
              <w:left w:val="nil"/>
              <w:bottom w:val="nil"/>
              <w:right w:val="nil"/>
            </w:tcBorders>
          </w:tcPr>
          <w:p w:rsidR="008E7BD9" w:rsidRPr="00486103" w:rsidRDefault="008E7BD9" w:rsidP="00CC6882">
            <w:pPr>
              <w:spacing w:before="120"/>
              <w:rPr>
                <w:rFonts w:cs="Arial"/>
                <w:sz w:val="4"/>
                <w:szCs w:val="4"/>
              </w:rPr>
            </w:pPr>
          </w:p>
        </w:tc>
        <w:tc>
          <w:tcPr>
            <w:tcW w:w="4300" w:type="dxa"/>
            <w:tcBorders>
              <w:top w:val="single" w:sz="2" w:space="0" w:color="auto"/>
              <w:left w:val="nil"/>
              <w:bottom w:val="nil"/>
              <w:right w:val="nil"/>
            </w:tcBorders>
          </w:tcPr>
          <w:p w:rsidR="008E7BD9" w:rsidRPr="00486103" w:rsidRDefault="008E7BD9" w:rsidP="00486103">
            <w:pPr>
              <w:spacing w:before="120"/>
              <w:rPr>
                <w:rFonts w:cs="Arial"/>
                <w:sz w:val="4"/>
                <w:szCs w:val="4"/>
              </w:rPr>
            </w:pPr>
          </w:p>
        </w:tc>
        <w:tc>
          <w:tcPr>
            <w:tcW w:w="284" w:type="dxa"/>
            <w:tcBorders>
              <w:left w:val="nil"/>
              <w:bottom w:val="nil"/>
              <w:right w:val="nil"/>
            </w:tcBorders>
          </w:tcPr>
          <w:p w:rsidR="008E7BD9" w:rsidRPr="00486103" w:rsidRDefault="008E7BD9" w:rsidP="00486103">
            <w:pPr>
              <w:spacing w:before="120"/>
              <w:rPr>
                <w:rFonts w:cs="Arial"/>
                <w:sz w:val="4"/>
                <w:szCs w:val="4"/>
              </w:rPr>
            </w:pPr>
          </w:p>
        </w:tc>
        <w:tc>
          <w:tcPr>
            <w:tcW w:w="5854" w:type="dxa"/>
            <w:tcBorders>
              <w:top w:val="single" w:sz="2" w:space="0" w:color="auto"/>
              <w:left w:val="nil"/>
              <w:bottom w:val="nil"/>
              <w:right w:val="nil"/>
            </w:tcBorders>
          </w:tcPr>
          <w:p w:rsidR="008E7BD9" w:rsidRPr="00486103" w:rsidRDefault="008E7BD9" w:rsidP="00486103">
            <w:pPr>
              <w:spacing w:before="120"/>
              <w:rPr>
                <w:rFonts w:cs="Arial"/>
                <w:sz w:val="4"/>
                <w:szCs w:val="4"/>
              </w:rPr>
            </w:pPr>
          </w:p>
        </w:tc>
      </w:tr>
      <w:tr w:rsidR="008E7BD9" w:rsidRPr="00CC6882">
        <w:trPr>
          <w:trHeight w:val="315"/>
        </w:trPr>
        <w:tc>
          <w:tcPr>
            <w:tcW w:w="335" w:type="dxa"/>
            <w:tcBorders>
              <w:top w:val="nil"/>
              <w:left w:val="nil"/>
              <w:bottom w:val="nil"/>
              <w:right w:val="single" w:sz="2" w:space="0" w:color="auto"/>
            </w:tcBorders>
          </w:tcPr>
          <w:p w:rsidR="008E7BD9" w:rsidRPr="00CC6882" w:rsidRDefault="008E7BD9" w:rsidP="00CC6882">
            <w:pPr>
              <w:pStyle w:val="BT2"/>
              <w:spacing w:before="120" w:after="1000"/>
              <w:rPr>
                <w:rFonts w:cs="Arial"/>
                <w:sz w:val="21"/>
                <w:szCs w:val="21"/>
              </w:rPr>
            </w:pPr>
          </w:p>
        </w:tc>
        <w:tc>
          <w:tcPr>
            <w:tcW w:w="4300" w:type="dxa"/>
            <w:tcBorders>
              <w:top w:val="nil"/>
              <w:left w:val="single" w:sz="2" w:space="0" w:color="auto"/>
              <w:bottom w:val="single" w:sz="2" w:space="0" w:color="auto"/>
              <w:right w:val="nil"/>
            </w:tcBorders>
          </w:tcPr>
          <w:p w:rsidR="008E7BD9" w:rsidRDefault="008E7BD9" w:rsidP="00CC6882">
            <w:pPr>
              <w:pStyle w:val="BT1"/>
              <w:spacing w:before="120"/>
              <w:rPr>
                <w:rFonts w:cs="Arial"/>
                <w:bCs/>
                <w:sz w:val="21"/>
                <w:szCs w:val="21"/>
              </w:rPr>
            </w:pPr>
            <w:r w:rsidRPr="00CC6882">
              <w:rPr>
                <w:rFonts w:cs="Arial"/>
                <w:b/>
                <w:bCs/>
                <w:sz w:val="21"/>
                <w:szCs w:val="21"/>
              </w:rPr>
              <w:t>Signature of the Individual</w:t>
            </w:r>
            <w:r w:rsidR="000D1E9A">
              <w:rPr>
                <w:rFonts w:cs="Arial"/>
                <w:b/>
                <w:bCs/>
                <w:sz w:val="21"/>
                <w:szCs w:val="21"/>
              </w:rPr>
              <w:t xml:space="preserve"> </w:t>
            </w:r>
            <w:r w:rsidRPr="00CC6882">
              <w:rPr>
                <w:rFonts w:cs="Arial"/>
                <w:bCs/>
                <w:sz w:val="21"/>
                <w:szCs w:val="21"/>
              </w:rPr>
              <w:t xml:space="preserve">(if over 18 years of age, or if under 18 years of age </w:t>
            </w:r>
            <w:r w:rsidRPr="002E68DE">
              <w:rPr>
                <w:rFonts w:cs="Arial"/>
                <w:b/>
                <w:bCs/>
                <w:sz w:val="21"/>
                <w:szCs w:val="21"/>
              </w:rPr>
              <w:t>and</w:t>
            </w:r>
            <w:r w:rsidR="00902E4A">
              <w:rPr>
                <w:rFonts w:cs="Arial"/>
                <w:b/>
                <w:bCs/>
                <w:sz w:val="21"/>
                <w:szCs w:val="21"/>
              </w:rPr>
              <w:t xml:space="preserve"> </w:t>
            </w:r>
            <w:r w:rsidRPr="00CC6882">
              <w:rPr>
                <w:rFonts w:cs="Arial"/>
                <w:bCs/>
                <w:sz w:val="21"/>
                <w:szCs w:val="21"/>
              </w:rPr>
              <w:t>capable of understanding</w:t>
            </w:r>
            <w:r w:rsidR="00902E4A">
              <w:rPr>
                <w:rFonts w:cs="Arial"/>
                <w:bCs/>
                <w:sz w:val="21"/>
                <w:szCs w:val="21"/>
              </w:rPr>
              <w:t xml:space="preserve"> </w:t>
            </w:r>
            <w:r w:rsidRPr="00CC6882">
              <w:rPr>
                <w:rFonts w:cs="Arial"/>
                <w:bCs/>
                <w:sz w:val="21"/>
                <w:szCs w:val="21"/>
              </w:rPr>
              <w:t>and giving this consent)</w:t>
            </w:r>
          </w:p>
          <w:p w:rsidR="008E7BD9" w:rsidRDefault="008E7BD9" w:rsidP="00CC6882">
            <w:pPr>
              <w:pStyle w:val="BT1"/>
              <w:spacing w:before="120"/>
              <w:rPr>
                <w:rFonts w:cs="Arial"/>
                <w:sz w:val="21"/>
                <w:szCs w:val="21"/>
              </w:rPr>
            </w:pPr>
          </w:p>
          <w:p w:rsidR="008E7BD9" w:rsidRPr="00CC6882" w:rsidRDefault="008E7BD9" w:rsidP="00CC6882">
            <w:pPr>
              <w:pStyle w:val="BT1"/>
              <w:spacing w:before="120"/>
              <w:rPr>
                <w:rFonts w:cs="Arial"/>
                <w:sz w:val="21"/>
                <w:szCs w:val="21"/>
              </w:rPr>
            </w:pPr>
          </w:p>
        </w:tc>
        <w:tc>
          <w:tcPr>
            <w:tcW w:w="284" w:type="dxa"/>
            <w:tcBorders>
              <w:top w:val="nil"/>
              <w:left w:val="nil"/>
              <w:bottom w:val="nil"/>
              <w:right w:val="single" w:sz="2" w:space="0" w:color="auto"/>
            </w:tcBorders>
          </w:tcPr>
          <w:p w:rsidR="008E7BD9" w:rsidRPr="00CC6882" w:rsidRDefault="008E7BD9" w:rsidP="00CC6882">
            <w:pPr>
              <w:pStyle w:val="BT1"/>
              <w:spacing w:before="120"/>
              <w:rPr>
                <w:rFonts w:cs="Arial"/>
                <w:sz w:val="21"/>
                <w:szCs w:val="21"/>
              </w:rPr>
            </w:pPr>
          </w:p>
        </w:tc>
        <w:tc>
          <w:tcPr>
            <w:tcW w:w="5854" w:type="dxa"/>
            <w:tcBorders>
              <w:top w:val="nil"/>
              <w:left w:val="single" w:sz="2" w:space="0" w:color="auto"/>
              <w:bottom w:val="single" w:sz="2" w:space="0" w:color="auto"/>
              <w:right w:val="nil"/>
            </w:tcBorders>
          </w:tcPr>
          <w:p w:rsidR="008E7BD9" w:rsidRPr="00CC6882" w:rsidRDefault="008E7BD9" w:rsidP="00CC6882">
            <w:pPr>
              <w:pStyle w:val="BT1"/>
              <w:spacing w:before="120"/>
              <w:rPr>
                <w:rFonts w:cs="Arial"/>
                <w:b/>
                <w:bCs/>
                <w:sz w:val="21"/>
                <w:szCs w:val="21"/>
              </w:rPr>
            </w:pPr>
            <w:r w:rsidRPr="00CC6882">
              <w:rPr>
                <w:rFonts w:cs="Arial"/>
                <w:b/>
                <w:bCs/>
                <w:sz w:val="21"/>
                <w:szCs w:val="21"/>
              </w:rPr>
              <w:t>Date</w:t>
            </w:r>
          </w:p>
          <w:bookmarkStart w:id="4" w:name="Text36"/>
          <w:p w:rsidR="008E7BD9" w:rsidRPr="00CC6882" w:rsidRDefault="008E7BD9" w:rsidP="00CC6882">
            <w:pPr>
              <w:pStyle w:val="BT1"/>
              <w:spacing w:before="120"/>
              <w:rPr>
                <w:rFonts w:cs="Arial"/>
                <w:sz w:val="21"/>
                <w:szCs w:val="21"/>
              </w:rPr>
            </w:pPr>
            <w:r w:rsidRPr="00CC6882">
              <w:rPr>
                <w:rFonts w:cs="Arial"/>
                <w:sz w:val="21"/>
                <w:szCs w:val="21"/>
              </w:rPr>
              <w:fldChar w:fldCharType="begin">
                <w:ffData>
                  <w:name w:val="Text36"/>
                  <w:enabled/>
                  <w:calcOnExit w:val="0"/>
                  <w:textInput/>
                </w:ffData>
              </w:fldChar>
            </w:r>
            <w:r w:rsidRPr="00CC6882">
              <w:rPr>
                <w:rFonts w:cs="Arial"/>
                <w:sz w:val="21"/>
                <w:szCs w:val="21"/>
              </w:rPr>
              <w:instrText xml:space="preserve"> FORMTEXT </w:instrText>
            </w:r>
            <w:r w:rsidRPr="00CC6882">
              <w:rPr>
                <w:rFonts w:cs="Arial"/>
                <w:sz w:val="21"/>
                <w:szCs w:val="21"/>
              </w:rPr>
            </w:r>
            <w:r w:rsidRPr="00CC6882">
              <w:rPr>
                <w:rFonts w:cs="Arial"/>
                <w:sz w:val="21"/>
                <w:szCs w:val="21"/>
              </w:rPr>
              <w:fldChar w:fldCharType="separate"/>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sz w:val="21"/>
                <w:szCs w:val="21"/>
              </w:rPr>
              <w:fldChar w:fldCharType="end"/>
            </w:r>
            <w:bookmarkEnd w:id="4"/>
            <w:r w:rsidRPr="00CC6882">
              <w:rPr>
                <w:rFonts w:cs="Arial"/>
                <w:sz w:val="21"/>
                <w:szCs w:val="21"/>
              </w:rPr>
              <w:t>/</w:t>
            </w:r>
            <w:bookmarkStart w:id="5" w:name="Text37"/>
            <w:r w:rsidRPr="00CC6882">
              <w:rPr>
                <w:rFonts w:cs="Arial"/>
                <w:sz w:val="21"/>
                <w:szCs w:val="21"/>
              </w:rPr>
              <w:fldChar w:fldCharType="begin">
                <w:ffData>
                  <w:name w:val="Text37"/>
                  <w:enabled/>
                  <w:calcOnExit w:val="0"/>
                  <w:textInput/>
                </w:ffData>
              </w:fldChar>
            </w:r>
            <w:r w:rsidRPr="00CC6882">
              <w:rPr>
                <w:rFonts w:cs="Arial"/>
                <w:sz w:val="21"/>
                <w:szCs w:val="21"/>
              </w:rPr>
              <w:instrText xml:space="preserve"> FORMTEXT </w:instrText>
            </w:r>
            <w:r w:rsidRPr="00CC6882">
              <w:rPr>
                <w:rFonts w:cs="Arial"/>
                <w:sz w:val="21"/>
                <w:szCs w:val="21"/>
              </w:rPr>
            </w:r>
            <w:r w:rsidRPr="00CC6882">
              <w:rPr>
                <w:rFonts w:cs="Arial"/>
                <w:sz w:val="21"/>
                <w:szCs w:val="21"/>
              </w:rPr>
              <w:fldChar w:fldCharType="separate"/>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sz w:val="21"/>
                <w:szCs w:val="21"/>
              </w:rPr>
              <w:fldChar w:fldCharType="end"/>
            </w:r>
            <w:bookmarkEnd w:id="5"/>
            <w:r w:rsidRPr="00CC6882">
              <w:rPr>
                <w:rFonts w:cs="Arial"/>
                <w:sz w:val="21"/>
                <w:szCs w:val="21"/>
              </w:rPr>
              <w:t>/</w:t>
            </w:r>
            <w:bookmarkStart w:id="6" w:name="Text38"/>
            <w:r w:rsidRPr="00CC6882">
              <w:rPr>
                <w:rFonts w:cs="Arial"/>
                <w:sz w:val="21"/>
                <w:szCs w:val="21"/>
              </w:rPr>
              <w:fldChar w:fldCharType="begin">
                <w:ffData>
                  <w:name w:val="Text38"/>
                  <w:enabled/>
                  <w:calcOnExit w:val="0"/>
                  <w:textInput/>
                </w:ffData>
              </w:fldChar>
            </w:r>
            <w:r w:rsidRPr="00CC6882">
              <w:rPr>
                <w:rFonts w:cs="Arial"/>
                <w:sz w:val="21"/>
                <w:szCs w:val="21"/>
              </w:rPr>
              <w:instrText xml:space="preserve"> FORMTEXT </w:instrText>
            </w:r>
            <w:r w:rsidRPr="00CC6882">
              <w:rPr>
                <w:rFonts w:cs="Arial"/>
                <w:sz w:val="21"/>
                <w:szCs w:val="21"/>
              </w:rPr>
            </w:r>
            <w:r w:rsidRPr="00CC6882">
              <w:rPr>
                <w:rFonts w:cs="Arial"/>
                <w:sz w:val="21"/>
                <w:szCs w:val="21"/>
              </w:rPr>
              <w:fldChar w:fldCharType="separate"/>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sz w:val="21"/>
                <w:szCs w:val="21"/>
              </w:rPr>
              <w:fldChar w:fldCharType="end"/>
            </w:r>
            <w:bookmarkEnd w:id="6"/>
          </w:p>
        </w:tc>
      </w:tr>
      <w:tr w:rsidR="008E7BD9" w:rsidRPr="00486103">
        <w:trPr>
          <w:trHeight w:val="75"/>
        </w:trPr>
        <w:tc>
          <w:tcPr>
            <w:tcW w:w="335" w:type="dxa"/>
            <w:tcBorders>
              <w:top w:val="nil"/>
              <w:left w:val="nil"/>
              <w:bottom w:val="nil"/>
              <w:right w:val="nil"/>
            </w:tcBorders>
          </w:tcPr>
          <w:p w:rsidR="008E7BD9" w:rsidRPr="00486103" w:rsidRDefault="008E7BD9" w:rsidP="00CC6882">
            <w:pPr>
              <w:spacing w:before="120"/>
              <w:rPr>
                <w:rFonts w:cs="Arial"/>
                <w:sz w:val="4"/>
                <w:szCs w:val="4"/>
              </w:rPr>
            </w:pPr>
          </w:p>
        </w:tc>
        <w:tc>
          <w:tcPr>
            <w:tcW w:w="4300" w:type="dxa"/>
            <w:tcBorders>
              <w:top w:val="single" w:sz="2" w:space="0" w:color="auto"/>
              <w:left w:val="nil"/>
              <w:bottom w:val="nil"/>
              <w:right w:val="nil"/>
            </w:tcBorders>
          </w:tcPr>
          <w:p w:rsidR="008E7BD9" w:rsidRPr="00486103" w:rsidRDefault="008E7BD9" w:rsidP="00486103">
            <w:pPr>
              <w:spacing w:before="120"/>
              <w:rPr>
                <w:rFonts w:cs="Arial"/>
                <w:sz w:val="4"/>
                <w:szCs w:val="4"/>
              </w:rPr>
            </w:pPr>
          </w:p>
        </w:tc>
        <w:tc>
          <w:tcPr>
            <w:tcW w:w="284" w:type="dxa"/>
            <w:tcBorders>
              <w:top w:val="nil"/>
              <w:left w:val="nil"/>
              <w:bottom w:val="nil"/>
              <w:right w:val="nil"/>
            </w:tcBorders>
          </w:tcPr>
          <w:p w:rsidR="008E7BD9" w:rsidRPr="00486103" w:rsidRDefault="008E7BD9" w:rsidP="00486103">
            <w:pPr>
              <w:spacing w:before="120"/>
              <w:rPr>
                <w:rFonts w:cs="Arial"/>
                <w:sz w:val="4"/>
                <w:szCs w:val="4"/>
              </w:rPr>
            </w:pPr>
          </w:p>
        </w:tc>
        <w:tc>
          <w:tcPr>
            <w:tcW w:w="5854" w:type="dxa"/>
            <w:tcBorders>
              <w:top w:val="nil"/>
              <w:left w:val="nil"/>
              <w:bottom w:val="nil"/>
              <w:right w:val="nil"/>
            </w:tcBorders>
          </w:tcPr>
          <w:p w:rsidR="008E7BD9" w:rsidRPr="00486103" w:rsidRDefault="008E7BD9" w:rsidP="00486103">
            <w:pPr>
              <w:spacing w:before="120"/>
              <w:rPr>
                <w:rFonts w:cs="Arial"/>
                <w:sz w:val="4"/>
                <w:szCs w:val="4"/>
              </w:rPr>
            </w:pPr>
          </w:p>
        </w:tc>
      </w:tr>
      <w:tr w:rsidR="008E7BD9" w:rsidRPr="00CC6882">
        <w:trPr>
          <w:trHeight w:val="315"/>
        </w:trPr>
        <w:tc>
          <w:tcPr>
            <w:tcW w:w="335" w:type="dxa"/>
            <w:tcBorders>
              <w:top w:val="nil"/>
              <w:left w:val="nil"/>
              <w:bottom w:val="nil"/>
              <w:right w:val="single" w:sz="2" w:space="0" w:color="auto"/>
            </w:tcBorders>
          </w:tcPr>
          <w:p w:rsidR="008E7BD9" w:rsidRPr="00CC6882" w:rsidRDefault="008E7BD9" w:rsidP="00CC6882">
            <w:pPr>
              <w:pStyle w:val="BT2"/>
              <w:spacing w:before="120" w:after="1000"/>
              <w:rPr>
                <w:rFonts w:cs="Arial"/>
                <w:sz w:val="21"/>
                <w:szCs w:val="21"/>
              </w:rPr>
            </w:pPr>
          </w:p>
        </w:tc>
        <w:tc>
          <w:tcPr>
            <w:tcW w:w="4300" w:type="dxa"/>
            <w:tcBorders>
              <w:top w:val="nil"/>
              <w:left w:val="single" w:sz="2" w:space="0" w:color="auto"/>
              <w:bottom w:val="single" w:sz="2" w:space="0" w:color="auto"/>
              <w:right w:val="nil"/>
            </w:tcBorders>
          </w:tcPr>
          <w:p w:rsidR="008E7BD9" w:rsidRPr="00CC6882" w:rsidRDefault="008E7BD9" w:rsidP="00CC6882">
            <w:pPr>
              <w:pStyle w:val="BT1"/>
              <w:spacing w:before="120"/>
              <w:rPr>
                <w:rFonts w:cs="Arial"/>
                <w:b/>
                <w:bCs/>
                <w:sz w:val="21"/>
                <w:szCs w:val="21"/>
              </w:rPr>
            </w:pPr>
            <w:r w:rsidRPr="00CC6882">
              <w:rPr>
                <w:rFonts w:cs="Arial"/>
                <w:b/>
                <w:bCs/>
                <w:sz w:val="21"/>
                <w:szCs w:val="21"/>
              </w:rPr>
              <w:t xml:space="preserve">Signature </w:t>
            </w:r>
            <w:r w:rsidRPr="00CC6882">
              <w:rPr>
                <w:rFonts w:cs="Arial"/>
                <w:b/>
                <w:sz w:val="21"/>
                <w:szCs w:val="21"/>
              </w:rPr>
              <w:t xml:space="preserve">of the parent or guardian </w:t>
            </w:r>
            <w:r w:rsidRPr="00CC6882">
              <w:rPr>
                <w:rFonts w:cs="Arial"/>
                <w:bCs/>
                <w:sz w:val="21"/>
                <w:szCs w:val="21"/>
              </w:rPr>
              <w:t xml:space="preserve">(required if the Individual is under 18 years of age) </w:t>
            </w:r>
          </w:p>
          <w:p w:rsidR="008E7BD9" w:rsidRPr="00CC6882" w:rsidRDefault="008E7BD9" w:rsidP="00CC6882">
            <w:pPr>
              <w:pStyle w:val="BT1"/>
              <w:spacing w:before="120"/>
              <w:rPr>
                <w:rFonts w:cs="Arial"/>
                <w:sz w:val="21"/>
                <w:szCs w:val="21"/>
              </w:rPr>
            </w:pPr>
          </w:p>
          <w:p w:rsidR="008E7BD9" w:rsidRPr="00CC6882" w:rsidRDefault="008E7BD9" w:rsidP="00CC6882">
            <w:pPr>
              <w:pStyle w:val="BT1"/>
              <w:spacing w:before="120"/>
              <w:rPr>
                <w:rFonts w:cs="Arial"/>
                <w:sz w:val="21"/>
                <w:szCs w:val="21"/>
              </w:rPr>
            </w:pPr>
          </w:p>
        </w:tc>
        <w:tc>
          <w:tcPr>
            <w:tcW w:w="284" w:type="dxa"/>
            <w:tcBorders>
              <w:top w:val="nil"/>
              <w:left w:val="nil"/>
              <w:bottom w:val="nil"/>
              <w:right w:val="single" w:sz="2" w:space="0" w:color="auto"/>
            </w:tcBorders>
          </w:tcPr>
          <w:p w:rsidR="008E7BD9" w:rsidRPr="00CC6882" w:rsidRDefault="008E7BD9" w:rsidP="00CC6882">
            <w:pPr>
              <w:pStyle w:val="BT1"/>
              <w:spacing w:before="120"/>
              <w:rPr>
                <w:rFonts w:cs="Arial"/>
                <w:sz w:val="21"/>
                <w:szCs w:val="21"/>
              </w:rPr>
            </w:pPr>
          </w:p>
        </w:tc>
        <w:tc>
          <w:tcPr>
            <w:tcW w:w="5854" w:type="dxa"/>
            <w:tcBorders>
              <w:top w:val="nil"/>
              <w:left w:val="single" w:sz="2" w:space="0" w:color="auto"/>
              <w:bottom w:val="single" w:sz="2" w:space="0" w:color="auto"/>
              <w:right w:val="nil"/>
            </w:tcBorders>
          </w:tcPr>
          <w:p w:rsidR="008E7BD9" w:rsidRPr="00CC6882" w:rsidRDefault="008E7BD9" w:rsidP="00CC6882">
            <w:pPr>
              <w:pStyle w:val="BT1"/>
              <w:spacing w:before="120"/>
              <w:rPr>
                <w:rFonts w:cs="Arial"/>
                <w:b/>
                <w:bCs/>
                <w:sz w:val="21"/>
                <w:szCs w:val="21"/>
              </w:rPr>
            </w:pPr>
            <w:r w:rsidRPr="00CC6882">
              <w:rPr>
                <w:rFonts w:cs="Arial"/>
                <w:b/>
                <w:bCs/>
                <w:sz w:val="21"/>
                <w:szCs w:val="21"/>
              </w:rPr>
              <w:t>Date</w:t>
            </w:r>
          </w:p>
          <w:p w:rsidR="008E7BD9" w:rsidRPr="00CC6882" w:rsidRDefault="008E7BD9" w:rsidP="00CC6882">
            <w:pPr>
              <w:pStyle w:val="BT1"/>
              <w:spacing w:before="120"/>
              <w:rPr>
                <w:rFonts w:cs="Arial"/>
                <w:sz w:val="21"/>
                <w:szCs w:val="21"/>
              </w:rPr>
            </w:pPr>
            <w:r w:rsidRPr="00CC6882">
              <w:rPr>
                <w:rFonts w:cs="Arial"/>
                <w:sz w:val="21"/>
                <w:szCs w:val="21"/>
              </w:rPr>
              <w:fldChar w:fldCharType="begin">
                <w:ffData>
                  <w:name w:val="Text36"/>
                  <w:enabled/>
                  <w:calcOnExit w:val="0"/>
                  <w:textInput/>
                </w:ffData>
              </w:fldChar>
            </w:r>
            <w:r w:rsidRPr="00CC6882">
              <w:rPr>
                <w:rFonts w:cs="Arial"/>
                <w:sz w:val="21"/>
                <w:szCs w:val="21"/>
              </w:rPr>
              <w:instrText xml:space="preserve"> FORMTEXT </w:instrText>
            </w:r>
            <w:r w:rsidRPr="00CC6882">
              <w:rPr>
                <w:rFonts w:cs="Arial"/>
                <w:sz w:val="21"/>
                <w:szCs w:val="21"/>
              </w:rPr>
            </w:r>
            <w:r w:rsidRPr="00CC6882">
              <w:rPr>
                <w:rFonts w:cs="Arial"/>
                <w:sz w:val="21"/>
                <w:szCs w:val="21"/>
              </w:rPr>
              <w:fldChar w:fldCharType="separate"/>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sz w:val="21"/>
                <w:szCs w:val="21"/>
              </w:rPr>
              <w:fldChar w:fldCharType="end"/>
            </w:r>
            <w:r w:rsidRPr="00CC6882">
              <w:rPr>
                <w:rFonts w:cs="Arial"/>
                <w:sz w:val="21"/>
                <w:szCs w:val="21"/>
              </w:rPr>
              <w:t>/</w:t>
            </w:r>
            <w:r w:rsidRPr="00CC6882">
              <w:rPr>
                <w:rFonts w:cs="Arial"/>
                <w:sz w:val="21"/>
                <w:szCs w:val="21"/>
              </w:rPr>
              <w:fldChar w:fldCharType="begin">
                <w:ffData>
                  <w:name w:val="Text37"/>
                  <w:enabled/>
                  <w:calcOnExit w:val="0"/>
                  <w:textInput/>
                </w:ffData>
              </w:fldChar>
            </w:r>
            <w:r w:rsidRPr="00CC6882">
              <w:rPr>
                <w:rFonts w:cs="Arial"/>
                <w:sz w:val="21"/>
                <w:szCs w:val="21"/>
              </w:rPr>
              <w:instrText xml:space="preserve"> FORMTEXT </w:instrText>
            </w:r>
            <w:r w:rsidRPr="00CC6882">
              <w:rPr>
                <w:rFonts w:cs="Arial"/>
                <w:sz w:val="21"/>
                <w:szCs w:val="21"/>
              </w:rPr>
            </w:r>
            <w:r w:rsidRPr="00CC6882">
              <w:rPr>
                <w:rFonts w:cs="Arial"/>
                <w:sz w:val="21"/>
                <w:szCs w:val="21"/>
              </w:rPr>
              <w:fldChar w:fldCharType="separate"/>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sz w:val="21"/>
                <w:szCs w:val="21"/>
              </w:rPr>
              <w:fldChar w:fldCharType="end"/>
            </w:r>
            <w:r w:rsidRPr="00CC6882">
              <w:rPr>
                <w:rFonts w:cs="Arial"/>
                <w:sz w:val="21"/>
                <w:szCs w:val="21"/>
              </w:rPr>
              <w:t>/</w:t>
            </w:r>
            <w:r w:rsidRPr="00CC6882">
              <w:rPr>
                <w:rFonts w:cs="Arial"/>
                <w:sz w:val="21"/>
                <w:szCs w:val="21"/>
              </w:rPr>
              <w:fldChar w:fldCharType="begin">
                <w:ffData>
                  <w:name w:val="Text38"/>
                  <w:enabled/>
                  <w:calcOnExit w:val="0"/>
                  <w:textInput/>
                </w:ffData>
              </w:fldChar>
            </w:r>
            <w:r w:rsidRPr="00CC6882">
              <w:rPr>
                <w:rFonts w:cs="Arial"/>
                <w:sz w:val="21"/>
                <w:szCs w:val="21"/>
              </w:rPr>
              <w:instrText xml:space="preserve"> FORMTEXT </w:instrText>
            </w:r>
            <w:r w:rsidRPr="00CC6882">
              <w:rPr>
                <w:rFonts w:cs="Arial"/>
                <w:sz w:val="21"/>
                <w:szCs w:val="21"/>
              </w:rPr>
            </w:r>
            <w:r w:rsidRPr="00CC6882">
              <w:rPr>
                <w:rFonts w:cs="Arial"/>
                <w:sz w:val="21"/>
                <w:szCs w:val="21"/>
              </w:rPr>
              <w:fldChar w:fldCharType="separate"/>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sz w:val="21"/>
                <w:szCs w:val="21"/>
              </w:rPr>
              <w:fldChar w:fldCharType="end"/>
            </w:r>
          </w:p>
        </w:tc>
      </w:tr>
      <w:tr w:rsidR="008E7BD9" w:rsidRPr="00486103">
        <w:trPr>
          <w:trHeight w:val="75"/>
        </w:trPr>
        <w:tc>
          <w:tcPr>
            <w:tcW w:w="335" w:type="dxa"/>
            <w:tcBorders>
              <w:top w:val="nil"/>
              <w:left w:val="nil"/>
              <w:bottom w:val="nil"/>
              <w:right w:val="nil"/>
            </w:tcBorders>
          </w:tcPr>
          <w:p w:rsidR="008E7BD9" w:rsidRPr="00486103" w:rsidRDefault="008E7BD9" w:rsidP="00CC6882">
            <w:pPr>
              <w:spacing w:before="120"/>
              <w:rPr>
                <w:rFonts w:cs="Arial"/>
                <w:sz w:val="4"/>
                <w:szCs w:val="4"/>
              </w:rPr>
            </w:pPr>
          </w:p>
        </w:tc>
        <w:tc>
          <w:tcPr>
            <w:tcW w:w="4300" w:type="dxa"/>
            <w:tcBorders>
              <w:top w:val="single" w:sz="2" w:space="0" w:color="auto"/>
              <w:left w:val="nil"/>
              <w:bottom w:val="nil"/>
              <w:right w:val="nil"/>
            </w:tcBorders>
          </w:tcPr>
          <w:p w:rsidR="008E7BD9" w:rsidRPr="00486103" w:rsidRDefault="008E7BD9" w:rsidP="00CC6882">
            <w:pPr>
              <w:pStyle w:val="BT1"/>
              <w:spacing w:before="120" w:after="0"/>
              <w:rPr>
                <w:rFonts w:cs="Arial"/>
                <w:sz w:val="4"/>
                <w:szCs w:val="4"/>
              </w:rPr>
            </w:pPr>
          </w:p>
        </w:tc>
        <w:tc>
          <w:tcPr>
            <w:tcW w:w="284" w:type="dxa"/>
            <w:tcBorders>
              <w:top w:val="nil"/>
              <w:left w:val="nil"/>
              <w:bottom w:val="nil"/>
              <w:right w:val="nil"/>
            </w:tcBorders>
          </w:tcPr>
          <w:p w:rsidR="008E7BD9" w:rsidRPr="00486103" w:rsidRDefault="008E7BD9" w:rsidP="00CC6882">
            <w:pPr>
              <w:pStyle w:val="BT1"/>
              <w:spacing w:before="120" w:after="0"/>
              <w:rPr>
                <w:rFonts w:cs="Arial"/>
                <w:sz w:val="4"/>
                <w:szCs w:val="4"/>
              </w:rPr>
            </w:pPr>
          </w:p>
        </w:tc>
        <w:tc>
          <w:tcPr>
            <w:tcW w:w="5854" w:type="dxa"/>
            <w:tcBorders>
              <w:top w:val="nil"/>
              <w:left w:val="nil"/>
              <w:bottom w:val="nil"/>
              <w:right w:val="nil"/>
            </w:tcBorders>
          </w:tcPr>
          <w:p w:rsidR="008E7BD9" w:rsidRPr="00486103" w:rsidRDefault="008E7BD9" w:rsidP="00CC6882">
            <w:pPr>
              <w:pStyle w:val="BT1"/>
              <w:spacing w:before="120" w:after="0"/>
              <w:rPr>
                <w:rFonts w:cs="Arial"/>
                <w:sz w:val="4"/>
                <w:szCs w:val="4"/>
              </w:rPr>
            </w:pPr>
          </w:p>
        </w:tc>
      </w:tr>
      <w:tr w:rsidR="008E7BD9" w:rsidRPr="00CC6882" w:rsidTr="004B20AC">
        <w:trPr>
          <w:trHeight w:val="315"/>
        </w:trPr>
        <w:tc>
          <w:tcPr>
            <w:tcW w:w="335" w:type="dxa"/>
            <w:tcBorders>
              <w:top w:val="nil"/>
              <w:left w:val="nil"/>
              <w:bottom w:val="nil"/>
              <w:right w:val="single" w:sz="2" w:space="0" w:color="auto"/>
            </w:tcBorders>
          </w:tcPr>
          <w:p w:rsidR="008E7BD9" w:rsidRPr="00CC6882" w:rsidRDefault="008E7BD9" w:rsidP="00CC6882">
            <w:pPr>
              <w:spacing w:before="120" w:after="600"/>
              <w:rPr>
                <w:rFonts w:cs="Arial"/>
                <w:sz w:val="21"/>
                <w:szCs w:val="21"/>
              </w:rPr>
            </w:pPr>
          </w:p>
        </w:tc>
        <w:tc>
          <w:tcPr>
            <w:tcW w:w="4300" w:type="dxa"/>
            <w:tcBorders>
              <w:top w:val="nil"/>
              <w:left w:val="single" w:sz="2" w:space="0" w:color="auto"/>
              <w:bottom w:val="nil"/>
              <w:right w:val="nil"/>
            </w:tcBorders>
          </w:tcPr>
          <w:p w:rsidR="008E7BD9" w:rsidRPr="00CC6882" w:rsidRDefault="008E7BD9" w:rsidP="00CC6882">
            <w:pPr>
              <w:pStyle w:val="BT1"/>
              <w:spacing w:before="120"/>
              <w:rPr>
                <w:rFonts w:cs="Arial"/>
                <w:bCs/>
                <w:sz w:val="21"/>
                <w:szCs w:val="21"/>
              </w:rPr>
            </w:pPr>
            <w:r w:rsidRPr="00CC6882">
              <w:rPr>
                <w:rFonts w:cs="Arial"/>
                <w:b/>
                <w:bCs/>
                <w:sz w:val="21"/>
                <w:szCs w:val="21"/>
              </w:rPr>
              <w:t>Name of signing parent or guardian</w:t>
            </w:r>
          </w:p>
          <w:p w:rsidR="008E7BD9" w:rsidRPr="00CC6882" w:rsidRDefault="000D1E9A" w:rsidP="00CC6882">
            <w:pPr>
              <w:pStyle w:val="BT1"/>
              <w:spacing w:before="120"/>
              <w:rPr>
                <w:rFonts w:cs="Arial"/>
                <w:sz w:val="21"/>
                <w:szCs w:val="21"/>
              </w:rPr>
            </w:pPr>
            <w:r w:rsidRPr="00CC6882">
              <w:rPr>
                <w:rFonts w:cs="Arial"/>
                <w:sz w:val="21"/>
                <w:szCs w:val="21"/>
              </w:rPr>
              <w:fldChar w:fldCharType="begin">
                <w:ffData>
                  <w:name w:val="Text35"/>
                  <w:enabled/>
                  <w:calcOnExit w:val="0"/>
                  <w:textInput/>
                </w:ffData>
              </w:fldChar>
            </w:r>
            <w:r w:rsidRPr="00CC6882">
              <w:rPr>
                <w:rFonts w:cs="Arial"/>
                <w:sz w:val="21"/>
                <w:szCs w:val="21"/>
              </w:rPr>
              <w:instrText xml:space="preserve"> FORMTEXT </w:instrText>
            </w:r>
            <w:r w:rsidRPr="00CC6882">
              <w:rPr>
                <w:rFonts w:cs="Arial"/>
                <w:sz w:val="21"/>
                <w:szCs w:val="21"/>
              </w:rPr>
            </w:r>
            <w:r w:rsidRPr="00CC6882">
              <w:rPr>
                <w:rFonts w:cs="Arial"/>
                <w:sz w:val="21"/>
                <w:szCs w:val="21"/>
              </w:rPr>
              <w:fldChar w:fldCharType="separate"/>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sz w:val="21"/>
                <w:szCs w:val="21"/>
              </w:rPr>
              <w:fldChar w:fldCharType="end"/>
            </w:r>
          </w:p>
          <w:p w:rsidR="008E7BD9" w:rsidRPr="00CC6882" w:rsidRDefault="008E7BD9" w:rsidP="00CC6882">
            <w:pPr>
              <w:pStyle w:val="BT1"/>
              <w:spacing w:before="120"/>
              <w:rPr>
                <w:rFonts w:cs="Arial"/>
                <w:sz w:val="21"/>
                <w:szCs w:val="21"/>
              </w:rPr>
            </w:pPr>
          </w:p>
          <w:p w:rsidR="008E7BD9" w:rsidRPr="00CC6882" w:rsidRDefault="008E7BD9" w:rsidP="00CC6882">
            <w:pPr>
              <w:pStyle w:val="BT1"/>
              <w:spacing w:before="120"/>
              <w:rPr>
                <w:rFonts w:cs="Arial"/>
                <w:sz w:val="21"/>
                <w:szCs w:val="21"/>
              </w:rPr>
            </w:pPr>
          </w:p>
        </w:tc>
        <w:tc>
          <w:tcPr>
            <w:tcW w:w="284" w:type="dxa"/>
            <w:tcBorders>
              <w:top w:val="nil"/>
              <w:left w:val="nil"/>
              <w:bottom w:val="nil"/>
            </w:tcBorders>
          </w:tcPr>
          <w:p w:rsidR="008E7BD9" w:rsidRPr="00CC6882" w:rsidRDefault="008E7BD9" w:rsidP="00CC6882">
            <w:pPr>
              <w:pStyle w:val="BT1"/>
              <w:spacing w:before="120"/>
              <w:rPr>
                <w:rFonts w:cs="Arial"/>
                <w:sz w:val="21"/>
                <w:szCs w:val="21"/>
              </w:rPr>
            </w:pPr>
          </w:p>
        </w:tc>
        <w:tc>
          <w:tcPr>
            <w:tcW w:w="5854" w:type="dxa"/>
            <w:tcBorders>
              <w:top w:val="nil"/>
              <w:bottom w:val="nil"/>
              <w:right w:val="nil"/>
            </w:tcBorders>
          </w:tcPr>
          <w:p w:rsidR="008E7BD9" w:rsidRPr="00CC6882" w:rsidRDefault="008E7BD9" w:rsidP="00CC6882">
            <w:pPr>
              <w:pStyle w:val="BT1"/>
              <w:spacing w:before="120"/>
              <w:rPr>
                <w:rFonts w:cs="Arial"/>
                <w:b/>
                <w:bCs/>
                <w:sz w:val="21"/>
                <w:szCs w:val="21"/>
              </w:rPr>
            </w:pPr>
            <w:r w:rsidRPr="00CC6882">
              <w:rPr>
                <w:rFonts w:cs="Arial"/>
                <w:b/>
                <w:bCs/>
                <w:sz w:val="21"/>
                <w:szCs w:val="21"/>
              </w:rPr>
              <w:t>Address of signing parent or guardian</w:t>
            </w:r>
          </w:p>
          <w:bookmarkStart w:id="7" w:name="Text35"/>
          <w:p w:rsidR="008E7BD9" w:rsidRPr="00CC6882" w:rsidRDefault="008E7BD9" w:rsidP="00CC6882">
            <w:pPr>
              <w:pStyle w:val="BT1"/>
              <w:spacing w:before="120" w:after="0"/>
              <w:rPr>
                <w:rFonts w:cs="Arial"/>
                <w:sz w:val="21"/>
                <w:szCs w:val="21"/>
              </w:rPr>
            </w:pPr>
            <w:r w:rsidRPr="00CC6882">
              <w:rPr>
                <w:rFonts w:cs="Arial"/>
                <w:sz w:val="21"/>
                <w:szCs w:val="21"/>
              </w:rPr>
              <w:fldChar w:fldCharType="begin">
                <w:ffData>
                  <w:name w:val="Text35"/>
                  <w:enabled/>
                  <w:calcOnExit w:val="0"/>
                  <w:textInput/>
                </w:ffData>
              </w:fldChar>
            </w:r>
            <w:r w:rsidRPr="00CC6882">
              <w:rPr>
                <w:rFonts w:cs="Arial"/>
                <w:sz w:val="21"/>
                <w:szCs w:val="21"/>
              </w:rPr>
              <w:instrText xml:space="preserve"> FORMTEXT </w:instrText>
            </w:r>
            <w:r w:rsidRPr="00CC6882">
              <w:rPr>
                <w:rFonts w:cs="Arial"/>
                <w:sz w:val="21"/>
                <w:szCs w:val="21"/>
              </w:rPr>
            </w:r>
            <w:r w:rsidRPr="00CC6882">
              <w:rPr>
                <w:rFonts w:cs="Arial"/>
                <w:sz w:val="21"/>
                <w:szCs w:val="21"/>
              </w:rPr>
              <w:fldChar w:fldCharType="separate"/>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sz w:val="21"/>
                <w:szCs w:val="21"/>
              </w:rPr>
              <w:fldChar w:fldCharType="end"/>
            </w:r>
            <w:bookmarkEnd w:id="7"/>
          </w:p>
        </w:tc>
      </w:tr>
      <w:tr w:rsidR="008E7BD9" w:rsidRPr="00CC6882" w:rsidTr="004B20AC">
        <w:trPr>
          <w:trHeight w:val="315"/>
        </w:trPr>
        <w:tc>
          <w:tcPr>
            <w:tcW w:w="335" w:type="dxa"/>
            <w:tcBorders>
              <w:top w:val="single" w:sz="8" w:space="0" w:color="auto"/>
              <w:left w:val="single" w:sz="12" w:space="0" w:color="auto"/>
              <w:bottom w:val="nil"/>
              <w:right w:val="nil"/>
            </w:tcBorders>
            <w:shd w:val="clear" w:color="auto" w:fill="000000"/>
          </w:tcPr>
          <w:p w:rsidR="008E7BD9" w:rsidRPr="00CC6882" w:rsidRDefault="008E7BD9" w:rsidP="003A5CD3">
            <w:pPr>
              <w:spacing w:before="80"/>
              <w:jc w:val="center"/>
              <w:rPr>
                <w:rFonts w:cs="Arial"/>
                <w:b/>
                <w:bCs/>
                <w:sz w:val="21"/>
                <w:szCs w:val="21"/>
              </w:rPr>
            </w:pPr>
            <w:r w:rsidRPr="00CC6882">
              <w:rPr>
                <w:rFonts w:cs="Arial"/>
                <w:b/>
                <w:bCs/>
                <w:sz w:val="21"/>
                <w:szCs w:val="21"/>
              </w:rPr>
              <w:t>7</w:t>
            </w:r>
          </w:p>
        </w:tc>
        <w:tc>
          <w:tcPr>
            <w:tcW w:w="10438" w:type="dxa"/>
            <w:gridSpan w:val="3"/>
            <w:tcBorders>
              <w:top w:val="single" w:sz="8" w:space="0" w:color="auto"/>
              <w:left w:val="nil"/>
              <w:bottom w:val="nil"/>
              <w:right w:val="nil"/>
            </w:tcBorders>
          </w:tcPr>
          <w:p w:rsidR="008E7BD9" w:rsidRPr="00CC6882" w:rsidRDefault="008E7BD9" w:rsidP="00B6343D">
            <w:pPr>
              <w:pStyle w:val="Heading3"/>
              <w:spacing w:before="80" w:after="0"/>
              <w:rPr>
                <w:rFonts w:cs="Arial"/>
                <w:bCs/>
                <w:sz w:val="21"/>
                <w:szCs w:val="21"/>
              </w:rPr>
            </w:pPr>
            <w:r w:rsidRPr="00CC6882">
              <w:rPr>
                <w:rFonts w:cs="Arial"/>
                <w:sz w:val="21"/>
                <w:szCs w:val="21"/>
              </w:rPr>
              <w:t>NOTE</w:t>
            </w:r>
          </w:p>
        </w:tc>
      </w:tr>
      <w:tr w:rsidR="008E7BD9" w:rsidRPr="00CC6882">
        <w:trPr>
          <w:trHeight w:val="315"/>
        </w:trPr>
        <w:tc>
          <w:tcPr>
            <w:tcW w:w="335" w:type="dxa"/>
            <w:tcBorders>
              <w:top w:val="nil"/>
              <w:left w:val="nil"/>
              <w:bottom w:val="nil"/>
              <w:right w:val="nil"/>
            </w:tcBorders>
          </w:tcPr>
          <w:p w:rsidR="008E7BD9" w:rsidRPr="00CC6882" w:rsidRDefault="008E7BD9" w:rsidP="00CC6882">
            <w:pPr>
              <w:spacing w:before="120" w:after="20"/>
              <w:rPr>
                <w:rFonts w:cs="Arial"/>
                <w:sz w:val="21"/>
                <w:szCs w:val="21"/>
              </w:rPr>
            </w:pPr>
          </w:p>
        </w:tc>
        <w:tc>
          <w:tcPr>
            <w:tcW w:w="10438" w:type="dxa"/>
            <w:gridSpan w:val="3"/>
            <w:tcBorders>
              <w:top w:val="nil"/>
              <w:left w:val="nil"/>
              <w:bottom w:val="nil"/>
              <w:right w:val="nil"/>
            </w:tcBorders>
          </w:tcPr>
          <w:p w:rsidR="008E7BD9" w:rsidRPr="00CC6882" w:rsidRDefault="008E7BD9" w:rsidP="00CC6882">
            <w:pPr>
              <w:pStyle w:val="BT1"/>
              <w:spacing w:before="120"/>
              <w:rPr>
                <w:rFonts w:cs="Arial"/>
                <w:sz w:val="21"/>
                <w:szCs w:val="21"/>
                <w:lang w:val="en-AU"/>
              </w:rPr>
            </w:pPr>
            <w:r w:rsidRPr="00CC6882">
              <w:rPr>
                <w:rFonts w:cs="Arial"/>
                <w:sz w:val="21"/>
                <w:szCs w:val="21"/>
                <w:lang w:val="en-AU"/>
              </w:rPr>
              <w:t>The Department will use its best endeavours to ensure the person signing this Consent Form is authorised to do so, but takes no responsibility for circumstances in which it is misled as to the identity or authority or ability of a person to provide consent.</w:t>
            </w:r>
          </w:p>
          <w:p w:rsidR="008E7BD9" w:rsidRDefault="008E7BD9" w:rsidP="00CC6882">
            <w:pPr>
              <w:pStyle w:val="BT1"/>
              <w:spacing w:before="120"/>
              <w:rPr>
                <w:rFonts w:cs="Arial"/>
                <w:sz w:val="21"/>
                <w:szCs w:val="21"/>
              </w:rPr>
            </w:pPr>
            <w:r w:rsidRPr="00CC6882">
              <w:rPr>
                <w:rFonts w:cs="Arial"/>
                <w:sz w:val="21"/>
                <w:szCs w:val="21"/>
              </w:rPr>
              <w:t>If you require a copy of this signed Consent Form, or if you wish to revoke this consent, please contact</w:t>
            </w:r>
            <w:r w:rsidR="000D1E9A">
              <w:rPr>
                <w:rFonts w:cs="Arial"/>
                <w:sz w:val="21"/>
                <w:szCs w:val="21"/>
              </w:rPr>
              <w:t>:</w:t>
            </w:r>
            <w:r w:rsidR="00902E4A">
              <w:rPr>
                <w:rFonts w:cs="Arial"/>
                <w:sz w:val="21"/>
                <w:szCs w:val="21"/>
              </w:rPr>
              <w:t xml:space="preserve"> </w:t>
            </w:r>
            <w:r w:rsidR="000D1E9A" w:rsidRPr="00CC6882">
              <w:rPr>
                <w:rFonts w:cs="Arial"/>
                <w:sz w:val="21"/>
                <w:szCs w:val="21"/>
              </w:rPr>
              <w:fldChar w:fldCharType="begin">
                <w:ffData>
                  <w:name w:val=""/>
                  <w:enabled/>
                  <w:calcOnExit w:val="0"/>
                  <w:textInput/>
                </w:ffData>
              </w:fldChar>
            </w:r>
            <w:r w:rsidR="000D1E9A" w:rsidRPr="00CC6882">
              <w:rPr>
                <w:rFonts w:cs="Arial"/>
                <w:sz w:val="21"/>
                <w:szCs w:val="21"/>
              </w:rPr>
              <w:instrText xml:space="preserve"> FORMTEXT </w:instrText>
            </w:r>
            <w:r w:rsidR="000D1E9A" w:rsidRPr="00CC6882">
              <w:rPr>
                <w:rFonts w:cs="Arial"/>
                <w:sz w:val="21"/>
                <w:szCs w:val="21"/>
              </w:rPr>
            </w:r>
            <w:r w:rsidR="000D1E9A" w:rsidRPr="00CC6882">
              <w:rPr>
                <w:rFonts w:cs="Arial"/>
                <w:sz w:val="21"/>
                <w:szCs w:val="21"/>
              </w:rPr>
              <w:fldChar w:fldCharType="separate"/>
            </w:r>
            <w:r w:rsidR="000A59FF">
              <w:rPr>
                <w:rFonts w:cs="Arial"/>
                <w:sz w:val="21"/>
                <w:szCs w:val="21"/>
              </w:rPr>
              <w:t>Principal Project Officer (Digital Technologies)</w:t>
            </w:r>
            <w:r w:rsidR="00B0603A">
              <w:rPr>
                <w:rFonts w:cs="Arial"/>
                <w:sz w:val="21"/>
                <w:szCs w:val="21"/>
              </w:rPr>
              <w:t>, Curriculum Teaching and Learning Branch,</w:t>
            </w:r>
            <w:r w:rsidR="00465EA3">
              <w:rPr>
                <w:rFonts w:cs="Arial"/>
                <w:sz w:val="21"/>
                <w:szCs w:val="21"/>
              </w:rPr>
              <w:t xml:space="preserve"> State Schools - Performance</w:t>
            </w:r>
            <w:r w:rsidR="00B0603A">
              <w:rPr>
                <w:rFonts w:cs="Arial"/>
                <w:sz w:val="21"/>
                <w:szCs w:val="21"/>
              </w:rPr>
              <w:t xml:space="preserve">. </w:t>
            </w:r>
            <w:r w:rsidR="000D1E9A" w:rsidRPr="00CC6882">
              <w:rPr>
                <w:rFonts w:cs="Arial"/>
                <w:sz w:val="21"/>
                <w:szCs w:val="21"/>
              </w:rPr>
              <w:fldChar w:fldCharType="end"/>
            </w:r>
          </w:p>
          <w:p w:rsidR="000D1E9A" w:rsidRPr="00CC6882" w:rsidRDefault="000D1E9A" w:rsidP="00CC6882">
            <w:pPr>
              <w:pStyle w:val="BT1"/>
              <w:spacing w:before="120"/>
              <w:rPr>
                <w:rFonts w:cs="Arial"/>
                <w:sz w:val="21"/>
                <w:szCs w:val="21"/>
              </w:rPr>
            </w:pPr>
            <w:r w:rsidRPr="00CC6882">
              <w:rPr>
                <w:rFonts w:cs="Arial"/>
                <w:sz w:val="21"/>
                <w:szCs w:val="21"/>
              </w:rPr>
              <w:fldChar w:fldCharType="begin">
                <w:ffData>
                  <w:name w:val="Text35"/>
                  <w:enabled/>
                  <w:calcOnExit w:val="0"/>
                  <w:textInput/>
                </w:ffData>
              </w:fldChar>
            </w:r>
            <w:r w:rsidRPr="00CC6882">
              <w:rPr>
                <w:rFonts w:cs="Arial"/>
                <w:sz w:val="21"/>
                <w:szCs w:val="21"/>
              </w:rPr>
              <w:instrText xml:space="preserve"> FORMTEXT </w:instrText>
            </w:r>
            <w:r w:rsidRPr="00CC6882">
              <w:rPr>
                <w:rFonts w:cs="Arial"/>
                <w:sz w:val="21"/>
                <w:szCs w:val="21"/>
              </w:rPr>
            </w:r>
            <w:r w:rsidRPr="00CC6882">
              <w:rPr>
                <w:rFonts w:cs="Arial"/>
                <w:sz w:val="21"/>
                <w:szCs w:val="21"/>
              </w:rPr>
              <w:fldChar w:fldCharType="separate"/>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noProof/>
                <w:sz w:val="21"/>
                <w:szCs w:val="21"/>
              </w:rPr>
              <w:t> </w:t>
            </w:r>
            <w:r w:rsidRPr="00CC6882">
              <w:rPr>
                <w:rFonts w:cs="Arial"/>
                <w:sz w:val="21"/>
                <w:szCs w:val="21"/>
              </w:rPr>
              <w:fldChar w:fldCharType="end"/>
            </w:r>
          </w:p>
        </w:tc>
      </w:tr>
    </w:tbl>
    <w:p w:rsidR="008E7BD9" w:rsidRDefault="008E7BD9"/>
    <w:tbl>
      <w:tblPr>
        <w:tblW w:w="108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
        <w:gridCol w:w="10485"/>
      </w:tblGrid>
      <w:tr w:rsidR="008E7BD9" w:rsidRPr="00CC6882" w:rsidTr="004B20AC">
        <w:trPr>
          <w:trHeight w:val="315"/>
        </w:trPr>
        <w:tc>
          <w:tcPr>
            <w:tcW w:w="333" w:type="dxa"/>
            <w:tcBorders>
              <w:top w:val="single" w:sz="8" w:space="0" w:color="auto"/>
              <w:left w:val="single" w:sz="12" w:space="0" w:color="auto"/>
              <w:bottom w:val="single" w:sz="8" w:space="0" w:color="auto"/>
              <w:right w:val="nil"/>
            </w:tcBorders>
            <w:shd w:val="clear" w:color="auto" w:fill="000000"/>
          </w:tcPr>
          <w:p w:rsidR="008E7BD9" w:rsidRPr="00CC6882" w:rsidRDefault="008E7BD9" w:rsidP="004B20AC">
            <w:pPr>
              <w:spacing w:before="60"/>
              <w:jc w:val="center"/>
              <w:rPr>
                <w:rFonts w:cs="Arial"/>
                <w:b/>
                <w:bCs/>
                <w:sz w:val="21"/>
                <w:szCs w:val="21"/>
              </w:rPr>
            </w:pPr>
            <w:r w:rsidRPr="00CC6882">
              <w:rPr>
                <w:rFonts w:cs="Arial"/>
                <w:sz w:val="21"/>
                <w:szCs w:val="21"/>
              </w:rPr>
              <w:br w:type="page"/>
            </w:r>
            <w:r w:rsidRPr="00CC6882">
              <w:rPr>
                <w:rFonts w:cs="Arial"/>
                <w:sz w:val="21"/>
                <w:szCs w:val="21"/>
              </w:rPr>
              <w:br w:type="page"/>
            </w:r>
            <w:r w:rsidRPr="00172713">
              <w:rPr>
                <w:rFonts w:cs="Arial"/>
                <w:b/>
                <w:bCs/>
                <w:sz w:val="21"/>
                <w:szCs w:val="21"/>
                <w:shd w:val="clear" w:color="auto" w:fill="000000"/>
              </w:rPr>
              <w:t>8</w:t>
            </w:r>
          </w:p>
        </w:tc>
        <w:tc>
          <w:tcPr>
            <w:tcW w:w="10485" w:type="dxa"/>
            <w:tcBorders>
              <w:top w:val="single" w:sz="8" w:space="0" w:color="auto"/>
              <w:left w:val="nil"/>
              <w:bottom w:val="nil"/>
              <w:right w:val="nil"/>
            </w:tcBorders>
          </w:tcPr>
          <w:p w:rsidR="008E7BD9" w:rsidRPr="002F1DA5" w:rsidRDefault="008E7BD9" w:rsidP="004B20AC">
            <w:pPr>
              <w:pStyle w:val="Heading3"/>
              <w:spacing w:before="60" w:after="0"/>
              <w:rPr>
                <w:rFonts w:cs="Arial"/>
                <w:bCs/>
                <w:sz w:val="20"/>
              </w:rPr>
            </w:pPr>
            <w:r w:rsidRPr="002F1DA5">
              <w:rPr>
                <w:rFonts w:cs="Arial"/>
                <w:sz w:val="20"/>
              </w:rPr>
              <w:t>INFORMATION</w:t>
            </w:r>
          </w:p>
        </w:tc>
      </w:tr>
      <w:tr w:rsidR="008E7BD9" w:rsidRPr="00CC6882" w:rsidTr="004B20AC">
        <w:trPr>
          <w:trHeight w:val="315"/>
        </w:trPr>
        <w:tc>
          <w:tcPr>
            <w:tcW w:w="333" w:type="dxa"/>
            <w:tcBorders>
              <w:top w:val="single" w:sz="8" w:space="0" w:color="auto"/>
              <w:left w:val="nil"/>
              <w:bottom w:val="nil"/>
              <w:right w:val="nil"/>
            </w:tcBorders>
          </w:tcPr>
          <w:p w:rsidR="008E7BD9" w:rsidRPr="00CC6882" w:rsidRDefault="008E7BD9" w:rsidP="004B20AC">
            <w:pPr>
              <w:spacing w:before="60"/>
              <w:jc w:val="center"/>
              <w:rPr>
                <w:rFonts w:cs="Arial"/>
                <w:sz w:val="21"/>
                <w:szCs w:val="21"/>
              </w:rPr>
            </w:pPr>
          </w:p>
        </w:tc>
        <w:tc>
          <w:tcPr>
            <w:tcW w:w="10485" w:type="dxa"/>
            <w:tcBorders>
              <w:top w:val="nil"/>
              <w:left w:val="nil"/>
              <w:bottom w:val="nil"/>
              <w:right w:val="nil"/>
            </w:tcBorders>
          </w:tcPr>
          <w:p w:rsidR="008E7BD9" w:rsidRPr="002F1DA5" w:rsidRDefault="008E7BD9" w:rsidP="004B20AC">
            <w:pPr>
              <w:pStyle w:val="Heading2"/>
              <w:spacing w:before="60" w:after="0"/>
              <w:rPr>
                <w:rFonts w:cs="Arial"/>
                <w:sz w:val="20"/>
              </w:rPr>
            </w:pPr>
            <w:r w:rsidRPr="002F1DA5">
              <w:rPr>
                <w:rFonts w:cs="Arial"/>
                <w:sz w:val="20"/>
              </w:rPr>
              <w:t>What is this consent for?</w:t>
            </w:r>
          </w:p>
          <w:p w:rsidR="008E7BD9" w:rsidRPr="002F1DA5" w:rsidRDefault="008E7BD9" w:rsidP="004B20AC">
            <w:pPr>
              <w:pStyle w:val="BT2"/>
              <w:rPr>
                <w:rFonts w:cs="Arial"/>
                <w:sz w:val="20"/>
              </w:rPr>
            </w:pPr>
            <w:r w:rsidRPr="002F1DA5">
              <w:rPr>
                <w:rFonts w:cs="Arial"/>
                <w:sz w:val="20"/>
              </w:rPr>
              <w:t xml:space="preserve">This Consent Form authorises the Department and the State to use the Individual’s personal information and copyright material, together with information about the Individual’s participation in Departmental and State initiatives, for the purposes specified in the Project Details section of the Consent Form.  This consent covers the entire or partial use of the Individual’s personal information and copyright material in conjunction with other words and images. </w:t>
            </w:r>
          </w:p>
          <w:p w:rsidR="008E7BD9" w:rsidRDefault="008E7BD9" w:rsidP="004B20AC">
            <w:pPr>
              <w:pStyle w:val="BT2"/>
              <w:rPr>
                <w:rFonts w:cs="Arial"/>
                <w:sz w:val="20"/>
              </w:rPr>
            </w:pPr>
            <w:r w:rsidRPr="002F1DA5">
              <w:rPr>
                <w:rFonts w:cs="Arial"/>
                <w:sz w:val="20"/>
              </w:rPr>
              <w:t xml:space="preserve">For example, the Individual’s personal information and copyright material may appear in school newsletters, magazines, websites (including </w:t>
            </w:r>
            <w:r>
              <w:rPr>
                <w:rFonts w:cs="Arial"/>
                <w:sz w:val="20"/>
              </w:rPr>
              <w:t xml:space="preserve">iTunes U and </w:t>
            </w:r>
            <w:r w:rsidRPr="002F1DA5">
              <w:rPr>
                <w:rFonts w:cs="Arial"/>
                <w:sz w:val="20"/>
              </w:rPr>
              <w:t>Social Media Websites) and other school, departmental or State publications, as well as in television advertising, videos, brochures, forms, public relations displays, annual reports, press advertising, internal documents such as manuals, websites, certificates and strategic plans, and posters and other promotional material. There may also be occasions on which the Department may approve the media, such as local newspapers and television stations, using information and copyright material in relation to the Individual (for example, where the Individual is involved in dramatic or musical performances, sporting activities or award ceremonies).</w:t>
            </w:r>
          </w:p>
          <w:p w:rsidR="008E7BD9" w:rsidRPr="002F1DA5" w:rsidRDefault="008E7BD9" w:rsidP="004B20AC">
            <w:pPr>
              <w:pStyle w:val="BT2"/>
              <w:rPr>
                <w:rFonts w:cs="Arial"/>
                <w:sz w:val="20"/>
              </w:rPr>
            </w:pPr>
            <w:r w:rsidRPr="002F1DA5">
              <w:rPr>
                <w:rFonts w:cs="Arial"/>
                <w:b/>
                <w:sz w:val="20"/>
              </w:rPr>
              <w:t>Websites</w:t>
            </w:r>
          </w:p>
          <w:p w:rsidR="008E7BD9" w:rsidRPr="002F1DA5" w:rsidRDefault="008E7BD9" w:rsidP="004B20AC">
            <w:pPr>
              <w:pStyle w:val="BT2"/>
              <w:rPr>
                <w:rFonts w:cs="Arial"/>
                <w:sz w:val="20"/>
              </w:rPr>
            </w:pPr>
            <w:r w:rsidRPr="002F1DA5">
              <w:rPr>
                <w:rFonts w:cs="Arial"/>
                <w:sz w:val="20"/>
              </w:rPr>
              <w:t xml:space="preserve">Individuals </w:t>
            </w:r>
            <w:r>
              <w:rPr>
                <w:rFonts w:cs="Arial"/>
                <w:sz w:val="20"/>
              </w:rPr>
              <w:t xml:space="preserve">and Signatories </w:t>
            </w:r>
            <w:r w:rsidRPr="002F1DA5">
              <w:rPr>
                <w:rFonts w:cs="Arial"/>
                <w:sz w:val="20"/>
              </w:rPr>
              <w:t xml:space="preserve">should be aware that publication of </w:t>
            </w:r>
            <w:r>
              <w:rPr>
                <w:rFonts w:cs="Arial"/>
                <w:sz w:val="20"/>
              </w:rPr>
              <w:t>an Individual’s</w:t>
            </w:r>
            <w:r w:rsidR="00902E4A">
              <w:rPr>
                <w:rFonts w:cs="Arial"/>
                <w:sz w:val="20"/>
              </w:rPr>
              <w:t xml:space="preserve"> </w:t>
            </w:r>
            <w:r w:rsidRPr="002F1DA5">
              <w:rPr>
                <w:rFonts w:cs="Arial"/>
                <w:sz w:val="20"/>
              </w:rPr>
              <w:t xml:space="preserve">personal information and Individual work on </w:t>
            </w:r>
            <w:r>
              <w:rPr>
                <w:rFonts w:cs="Arial"/>
                <w:sz w:val="20"/>
              </w:rPr>
              <w:t xml:space="preserve">websites, including iTunes U and </w:t>
            </w:r>
            <w:r w:rsidRPr="002F1DA5">
              <w:rPr>
                <w:rFonts w:cs="Arial"/>
                <w:sz w:val="20"/>
              </w:rPr>
              <w:t xml:space="preserve">Social Media Websites is similar to publication in newsletters, magazines, brochures, etc; however publication on </w:t>
            </w:r>
            <w:r>
              <w:rPr>
                <w:rFonts w:cs="Arial"/>
                <w:sz w:val="20"/>
              </w:rPr>
              <w:t>websites</w:t>
            </w:r>
            <w:r w:rsidR="00902E4A">
              <w:rPr>
                <w:rFonts w:cs="Arial"/>
                <w:sz w:val="20"/>
              </w:rPr>
              <w:t xml:space="preserve"> </w:t>
            </w:r>
            <w:r>
              <w:rPr>
                <w:rFonts w:cs="Arial"/>
                <w:sz w:val="20"/>
              </w:rPr>
              <w:t>is</w:t>
            </w:r>
            <w:r w:rsidRPr="002F1DA5">
              <w:rPr>
                <w:rFonts w:cs="Arial"/>
                <w:sz w:val="20"/>
              </w:rPr>
              <w:t xml:space="preserve"> publication of that material to the world at large. </w:t>
            </w:r>
          </w:p>
          <w:p w:rsidR="008E7BD9" w:rsidRPr="002F1DA5" w:rsidRDefault="008E7BD9" w:rsidP="004B20AC">
            <w:pPr>
              <w:pStyle w:val="BT2"/>
              <w:rPr>
                <w:rFonts w:cs="Arial"/>
                <w:sz w:val="20"/>
              </w:rPr>
            </w:pPr>
            <w:r w:rsidRPr="002F1DA5">
              <w:rPr>
                <w:rFonts w:cs="Arial"/>
                <w:sz w:val="20"/>
              </w:rPr>
              <w:t xml:space="preserve">Individuals </w:t>
            </w:r>
            <w:r>
              <w:rPr>
                <w:rFonts w:cs="Arial"/>
                <w:sz w:val="20"/>
              </w:rPr>
              <w:t xml:space="preserve">and Signatories </w:t>
            </w:r>
            <w:r w:rsidRPr="002F1DA5">
              <w:rPr>
                <w:rFonts w:cs="Arial"/>
                <w:sz w:val="20"/>
              </w:rPr>
              <w:t xml:space="preserve">should be aware that the publication of an Individual’s personal information and Individual work,by the Department or the State, on a </w:t>
            </w:r>
            <w:r>
              <w:rPr>
                <w:rFonts w:cs="Arial"/>
                <w:sz w:val="20"/>
              </w:rPr>
              <w:t>website</w:t>
            </w:r>
            <w:r w:rsidR="00902E4A">
              <w:rPr>
                <w:rFonts w:cs="Arial"/>
                <w:sz w:val="20"/>
              </w:rPr>
              <w:t xml:space="preserve"> </w:t>
            </w:r>
            <w:r w:rsidRPr="002F1DA5">
              <w:rPr>
                <w:rFonts w:cs="Arial"/>
                <w:sz w:val="20"/>
              </w:rPr>
              <w:t xml:space="preserve">typically constitutes a permanent and publicly available record of that material.  This means that </w:t>
            </w:r>
            <w:r>
              <w:rPr>
                <w:rFonts w:cs="Arial"/>
                <w:sz w:val="20"/>
              </w:rPr>
              <w:t>anyone</w:t>
            </w:r>
            <w:r w:rsidRPr="002F1DA5">
              <w:rPr>
                <w:rFonts w:cs="Arial"/>
                <w:sz w:val="20"/>
              </w:rPr>
              <w:t xml:space="preserve"> may be able to copy and use an Individual’s personal information and Individual work that has been published on a </w:t>
            </w:r>
            <w:r>
              <w:rPr>
                <w:rFonts w:cs="Arial"/>
                <w:sz w:val="20"/>
              </w:rPr>
              <w:t>website</w:t>
            </w:r>
            <w:r w:rsidR="00902E4A">
              <w:rPr>
                <w:rFonts w:cs="Arial"/>
                <w:sz w:val="20"/>
              </w:rPr>
              <w:t xml:space="preserve"> </w:t>
            </w:r>
            <w:r w:rsidRPr="002F1DA5">
              <w:rPr>
                <w:rFonts w:cs="Arial"/>
                <w:sz w:val="20"/>
              </w:rPr>
              <w:t>for any purpose and without the consent or knowledge of the Department, the State or the Individual.</w:t>
            </w:r>
          </w:p>
          <w:p w:rsidR="008E7BD9" w:rsidRPr="002F1DA5" w:rsidRDefault="008E7BD9" w:rsidP="004B20AC">
            <w:pPr>
              <w:pStyle w:val="BT2"/>
              <w:rPr>
                <w:rFonts w:cs="Arial"/>
                <w:sz w:val="20"/>
              </w:rPr>
            </w:pPr>
            <w:r w:rsidRPr="002F1DA5">
              <w:rPr>
                <w:rFonts w:cs="Arial"/>
                <w:sz w:val="20"/>
              </w:rPr>
              <w:t xml:space="preserve">Individuals </w:t>
            </w:r>
            <w:r>
              <w:rPr>
                <w:rFonts w:cs="Arial"/>
                <w:sz w:val="20"/>
              </w:rPr>
              <w:t xml:space="preserve">or Signatories </w:t>
            </w:r>
            <w:r w:rsidRPr="002F1DA5">
              <w:rPr>
                <w:rFonts w:cs="Arial"/>
                <w:sz w:val="20"/>
              </w:rPr>
              <w:t xml:space="preserve">should not grant their consent to the Department or the State to use </w:t>
            </w:r>
            <w:r>
              <w:rPr>
                <w:rFonts w:cs="Arial"/>
                <w:sz w:val="20"/>
              </w:rPr>
              <w:t>an</w:t>
            </w:r>
            <w:r w:rsidRPr="002F1DA5">
              <w:rPr>
                <w:rFonts w:cs="Arial"/>
                <w:sz w:val="20"/>
              </w:rPr>
              <w:t xml:space="preserve"> Individual’s </w:t>
            </w:r>
            <w:r w:rsidRPr="002F1DA5">
              <w:rPr>
                <w:rFonts w:cs="Arial"/>
                <w:sz w:val="20"/>
              </w:rPr>
              <w:lastRenderedPageBreak/>
              <w:t xml:space="preserve">personal information or Individual work in connection with a </w:t>
            </w:r>
            <w:r>
              <w:rPr>
                <w:rFonts w:cs="Arial"/>
                <w:sz w:val="20"/>
              </w:rPr>
              <w:t>website</w:t>
            </w:r>
            <w:r w:rsidRPr="002F1DA5">
              <w:rPr>
                <w:rFonts w:cs="Arial"/>
                <w:sz w:val="20"/>
              </w:rPr>
              <w:t xml:space="preserve"> if the Individual </w:t>
            </w:r>
            <w:r>
              <w:rPr>
                <w:rFonts w:cs="Arial"/>
                <w:sz w:val="20"/>
              </w:rPr>
              <w:t xml:space="preserve">or the Signatory </w:t>
            </w:r>
            <w:r w:rsidRPr="002F1DA5">
              <w:rPr>
                <w:rFonts w:cs="Arial"/>
                <w:sz w:val="20"/>
              </w:rPr>
              <w:t xml:space="preserve">does not agree to the material being permanently available to the public.  </w:t>
            </w:r>
          </w:p>
          <w:p w:rsidR="008E7BD9" w:rsidRDefault="008E7BD9" w:rsidP="004B20AC">
            <w:pPr>
              <w:pStyle w:val="BT2"/>
              <w:rPr>
                <w:rFonts w:cs="Arial"/>
                <w:sz w:val="20"/>
              </w:rPr>
            </w:pPr>
            <w:r w:rsidRPr="002F1DA5">
              <w:rPr>
                <w:rFonts w:cs="Arial"/>
                <w:sz w:val="20"/>
              </w:rPr>
              <w:t xml:space="preserve">If an Individual’s personal information or Individual work is published on a </w:t>
            </w:r>
            <w:r>
              <w:rPr>
                <w:rFonts w:cs="Arial"/>
                <w:sz w:val="20"/>
              </w:rPr>
              <w:t>website</w:t>
            </w:r>
            <w:r w:rsidRPr="002F1DA5">
              <w:rPr>
                <w:rFonts w:cs="Arial"/>
                <w:sz w:val="20"/>
              </w:rPr>
              <w:t xml:space="preserve">, that material will be governed by the privacy policy and terms of use of the relevant </w:t>
            </w:r>
            <w:r>
              <w:rPr>
                <w:rFonts w:cs="Arial"/>
                <w:sz w:val="20"/>
              </w:rPr>
              <w:t>website</w:t>
            </w:r>
            <w:r w:rsidRPr="002F1DA5">
              <w:rPr>
                <w:rFonts w:cs="Arial"/>
                <w:sz w:val="20"/>
              </w:rPr>
              <w:t xml:space="preserve">.  The Department or State cannot reasonably control how an Individual’s personal information or Individual work is used by third parties once the material has been published ona </w:t>
            </w:r>
            <w:r>
              <w:rPr>
                <w:rFonts w:cs="Arial"/>
                <w:sz w:val="20"/>
              </w:rPr>
              <w:t xml:space="preserve">website which is not under the direct control of the Department, for example, iTunes U and </w:t>
            </w:r>
            <w:r w:rsidRPr="002F1DA5">
              <w:rPr>
                <w:rFonts w:cs="Arial"/>
                <w:sz w:val="20"/>
              </w:rPr>
              <w:t>Social Media Website</w:t>
            </w:r>
            <w:r>
              <w:rPr>
                <w:rFonts w:cs="Arial"/>
                <w:sz w:val="20"/>
              </w:rPr>
              <w:t>s</w:t>
            </w:r>
            <w:r w:rsidRPr="002F1DA5">
              <w:rPr>
                <w:rFonts w:cs="Arial"/>
                <w:sz w:val="20"/>
              </w:rPr>
              <w:t>.</w:t>
            </w:r>
          </w:p>
          <w:p w:rsidR="008E7BD9" w:rsidRPr="002F1DA5" w:rsidRDefault="008E7BD9" w:rsidP="008E7254">
            <w:pPr>
              <w:pStyle w:val="Heading2"/>
              <w:keepLines/>
              <w:spacing w:before="60" w:after="0"/>
              <w:rPr>
                <w:rFonts w:cs="Arial"/>
                <w:sz w:val="20"/>
              </w:rPr>
            </w:pPr>
            <w:r w:rsidRPr="002F1DA5">
              <w:rPr>
                <w:rFonts w:cs="Arial"/>
                <w:sz w:val="20"/>
              </w:rPr>
              <w:t>What is copyright material?</w:t>
            </w:r>
          </w:p>
          <w:p w:rsidR="008E7BD9" w:rsidRDefault="008E7BD9" w:rsidP="00902E4A">
            <w:pPr>
              <w:pStyle w:val="BT2"/>
              <w:keepNext/>
              <w:keepLines/>
              <w:spacing w:before="0"/>
              <w:rPr>
                <w:rFonts w:cs="Arial"/>
                <w:sz w:val="20"/>
              </w:rPr>
            </w:pPr>
            <w:r w:rsidRPr="002F1DA5">
              <w:rPr>
                <w:rFonts w:cs="Arial"/>
                <w:sz w:val="20"/>
              </w:rPr>
              <w:t xml:space="preserve">An Individual’s copyright material may include written work (e.g. stories and poems), paintings, pictures, drawings, designs, photographs, videos, films, music, performance, recordings, computer programs, websites, sculptures, fashion, metal- or wood-works made by them or to which they contributed. In the case of students, it includes, but is not limited to, work that they create in the course of their studies during the time they are enrolled at a State school. These materials may form part of their academic assessment or be part of their studies generally and may attract copyright. </w:t>
            </w:r>
          </w:p>
          <w:p w:rsidR="00902E4A" w:rsidRPr="002F1DA5" w:rsidRDefault="00902E4A" w:rsidP="00902E4A">
            <w:pPr>
              <w:pStyle w:val="BT2"/>
              <w:keepNext/>
              <w:keepLines/>
              <w:spacing w:before="0"/>
              <w:rPr>
                <w:rFonts w:cs="Arial"/>
                <w:sz w:val="20"/>
              </w:rPr>
            </w:pPr>
          </w:p>
          <w:p w:rsidR="008E7BD9" w:rsidRDefault="008E7BD9" w:rsidP="00902E4A">
            <w:pPr>
              <w:pStyle w:val="BT2"/>
              <w:spacing w:before="0"/>
              <w:rPr>
                <w:rFonts w:cs="Arial"/>
                <w:sz w:val="20"/>
              </w:rPr>
            </w:pPr>
            <w:r w:rsidRPr="002F1DA5">
              <w:rPr>
                <w:rFonts w:cs="Arial"/>
                <w:sz w:val="20"/>
              </w:rPr>
              <w:t xml:space="preserve">The Department understands that students and volunteers generally own the intellectual property rights in the material they create and that this Consent Form is not meant to transfer the Individual’s ownership of the intellectual property in their copyright material. </w:t>
            </w:r>
          </w:p>
          <w:p w:rsidR="008E7BD9" w:rsidRPr="00902E4A" w:rsidRDefault="008E7BD9" w:rsidP="00902E4A">
            <w:pPr>
              <w:pStyle w:val="BT2"/>
              <w:spacing w:before="0"/>
              <w:rPr>
                <w:rFonts w:cs="Arial"/>
                <w:sz w:val="20"/>
              </w:rPr>
            </w:pPr>
          </w:p>
          <w:p w:rsidR="008E7BD9" w:rsidRPr="002F1DA5" w:rsidRDefault="008E7BD9" w:rsidP="00902E4A">
            <w:pPr>
              <w:pStyle w:val="BT2"/>
              <w:spacing w:before="0"/>
              <w:rPr>
                <w:rFonts w:cs="Arial"/>
                <w:sz w:val="20"/>
              </w:rPr>
            </w:pPr>
            <w:r w:rsidRPr="002F1DA5">
              <w:rPr>
                <w:rFonts w:cs="Arial"/>
                <w:b/>
                <w:i/>
                <w:sz w:val="20"/>
              </w:rPr>
              <w:t>This Consent Form</w:t>
            </w:r>
            <w:r w:rsidR="00902E4A">
              <w:rPr>
                <w:rFonts w:cs="Arial"/>
                <w:b/>
                <w:i/>
                <w:sz w:val="20"/>
              </w:rPr>
              <w:t xml:space="preserve"> </w:t>
            </w:r>
            <w:r w:rsidRPr="002F1DA5">
              <w:rPr>
                <w:rFonts w:cs="Arial"/>
                <w:b/>
                <w:i/>
                <w:sz w:val="20"/>
              </w:rPr>
              <w:t>does not provide for copyright consent in relation to copyright works an Individual creates in the course of employment</w:t>
            </w:r>
            <w:r w:rsidR="00902E4A">
              <w:rPr>
                <w:rFonts w:cs="Arial"/>
                <w:b/>
                <w:i/>
                <w:sz w:val="20"/>
              </w:rPr>
              <w:t xml:space="preserve"> </w:t>
            </w:r>
            <w:r w:rsidRPr="002F1DA5">
              <w:rPr>
                <w:rFonts w:cs="Arial"/>
                <w:sz w:val="20"/>
              </w:rPr>
              <w:t xml:space="preserve">(whether or not the material is created in normal work hours or using departmental facilities or equipment). Where copyright material is created by a State employee while performing their duties under the terms of their employment, the copyright is owned by the State as the employer (section 35 </w:t>
            </w:r>
            <w:r w:rsidRPr="002F1DA5">
              <w:rPr>
                <w:rFonts w:cs="Arial"/>
                <w:i/>
                <w:iCs/>
                <w:sz w:val="20"/>
              </w:rPr>
              <w:t>Copyright Act 1968</w:t>
            </w:r>
            <w:r w:rsidRPr="002F1DA5">
              <w:rPr>
                <w:rFonts w:cs="Arial"/>
                <w:sz w:val="20"/>
              </w:rPr>
              <w:t>). There are limited exceptions to this including, for example, where the copyright material is created by an employee pursuant to a prior agreement with the employer.</w:t>
            </w:r>
          </w:p>
          <w:p w:rsidR="00902E4A" w:rsidRDefault="00902E4A" w:rsidP="004B20AC">
            <w:pPr>
              <w:pStyle w:val="BT2"/>
              <w:rPr>
                <w:sz w:val="20"/>
              </w:rPr>
            </w:pPr>
          </w:p>
          <w:p w:rsidR="008E7BD9" w:rsidRPr="00AD2513" w:rsidRDefault="008E7BD9" w:rsidP="004B20AC">
            <w:pPr>
              <w:pStyle w:val="BT2"/>
              <w:rPr>
                <w:sz w:val="20"/>
              </w:rPr>
            </w:pPr>
            <w:r w:rsidRPr="00AD2513">
              <w:rPr>
                <w:sz w:val="20"/>
              </w:rPr>
              <w:t xml:space="preserve">Generally, the deciding factor is whether the employee is performing their official duties. In addition, section 176 of the </w:t>
            </w:r>
            <w:r w:rsidRPr="00AD2513">
              <w:rPr>
                <w:i/>
                <w:iCs/>
                <w:sz w:val="20"/>
              </w:rPr>
              <w:t>Copyright Act 1968</w:t>
            </w:r>
            <w:r w:rsidRPr="00AD2513">
              <w:rPr>
                <w:sz w:val="20"/>
              </w:rPr>
              <w:t xml:space="preserve"> applies where the work was created by or under the direction or control of the State. However, moral rights may still apply to copyright material created by an employee. The </w:t>
            </w:r>
            <w:r w:rsidRPr="00AD2513">
              <w:rPr>
                <w:i/>
                <w:iCs/>
                <w:sz w:val="20"/>
              </w:rPr>
              <w:t xml:space="preserve">Queensland Public Sector Intellectual Property </w:t>
            </w:r>
            <w:r>
              <w:rPr>
                <w:i/>
                <w:iCs/>
                <w:sz w:val="20"/>
              </w:rPr>
              <w:t>Principles</w:t>
            </w:r>
            <w:r w:rsidRPr="00AD2513">
              <w:rPr>
                <w:sz w:val="20"/>
              </w:rPr>
              <w:t xml:space="preserve"> provide further information on intellectual property. If as an employee you have any further queries about the ownership of the intellectual property in respect of the works you create you should contact the Legal and Administrative Law Branch.</w:t>
            </w:r>
          </w:p>
          <w:p w:rsidR="00562E42" w:rsidRDefault="00562E42" w:rsidP="004B20AC">
            <w:pPr>
              <w:pStyle w:val="Heading2"/>
              <w:spacing w:before="60" w:after="0"/>
              <w:rPr>
                <w:rFonts w:cs="Arial"/>
                <w:sz w:val="20"/>
              </w:rPr>
            </w:pPr>
          </w:p>
          <w:p w:rsidR="008E7BD9" w:rsidRPr="002F1DA5" w:rsidRDefault="008E7BD9" w:rsidP="004B20AC">
            <w:pPr>
              <w:pStyle w:val="Heading2"/>
              <w:spacing w:before="60" w:after="0"/>
              <w:rPr>
                <w:rFonts w:cs="Arial"/>
                <w:sz w:val="20"/>
              </w:rPr>
            </w:pPr>
            <w:r w:rsidRPr="002F1DA5">
              <w:rPr>
                <w:rFonts w:cs="Arial"/>
                <w:sz w:val="20"/>
              </w:rPr>
              <w:t>What is personal information?</w:t>
            </w:r>
          </w:p>
          <w:p w:rsidR="008E7BD9" w:rsidRPr="00AD2513" w:rsidRDefault="008E7BD9" w:rsidP="004B20AC">
            <w:pPr>
              <w:pStyle w:val="BT2"/>
              <w:rPr>
                <w:sz w:val="20"/>
              </w:rPr>
            </w:pPr>
            <w:r w:rsidRPr="00AD2513">
              <w:rPr>
                <w:sz w:val="20"/>
              </w:rPr>
              <w:t>Personal information includes information or opinions, whether true or not, about an individual whose identity is apparent or can reasonably be ascertained from the information or opinion. This includes the Individual’s name, image</w:t>
            </w:r>
            <w:r>
              <w:rPr>
                <w:sz w:val="20"/>
              </w:rPr>
              <w:t xml:space="preserve"> or video or sound recording</w:t>
            </w:r>
            <w:r w:rsidRPr="00AD2513">
              <w:rPr>
                <w:sz w:val="20"/>
              </w:rPr>
              <w:t>. It also includes the Individual’s educational information such as the Individual's assessment and results, and health information and court orders provided to the Department, where such information may enable the Individual to be identified.</w:t>
            </w:r>
          </w:p>
          <w:p w:rsidR="008E7BD9" w:rsidRPr="002F1DA5" w:rsidRDefault="008E7BD9" w:rsidP="004B20AC">
            <w:pPr>
              <w:pStyle w:val="Heading2"/>
              <w:spacing w:before="60" w:after="0"/>
              <w:rPr>
                <w:rFonts w:cs="Arial"/>
                <w:sz w:val="20"/>
              </w:rPr>
            </w:pPr>
            <w:r w:rsidRPr="002F1DA5">
              <w:rPr>
                <w:rFonts w:cs="Arial"/>
                <w:sz w:val="20"/>
              </w:rPr>
              <w:t>What happens to the Consent Form once it is completed and signed?</w:t>
            </w:r>
          </w:p>
          <w:p w:rsidR="008E7BD9" w:rsidRPr="002F1DA5" w:rsidRDefault="008E7BD9" w:rsidP="004B20AC">
            <w:pPr>
              <w:pStyle w:val="BT2"/>
              <w:rPr>
                <w:rFonts w:cs="Arial"/>
                <w:sz w:val="20"/>
              </w:rPr>
            </w:pPr>
            <w:r w:rsidRPr="002F1DA5">
              <w:rPr>
                <w:rFonts w:cs="Arial"/>
                <w:sz w:val="20"/>
              </w:rPr>
              <w:t>The Consent Form is retained by the Department and it will be placed on the Project file.  The Individual or Signatory may request a copy of the signed form by contacting the person nominated in Section 7 of this Consent Form.</w:t>
            </w:r>
          </w:p>
          <w:p w:rsidR="008E7BD9" w:rsidRPr="002F1DA5" w:rsidRDefault="008E7BD9" w:rsidP="004B20AC">
            <w:pPr>
              <w:pStyle w:val="Heading2"/>
              <w:spacing w:before="60" w:after="0"/>
              <w:rPr>
                <w:rFonts w:cs="Arial"/>
                <w:sz w:val="20"/>
              </w:rPr>
            </w:pPr>
            <w:r w:rsidRPr="002F1DA5">
              <w:rPr>
                <w:rFonts w:cs="Arial"/>
                <w:sz w:val="20"/>
              </w:rPr>
              <w:t>What if I give my consent and later change my mind?</w:t>
            </w:r>
          </w:p>
          <w:p w:rsidR="008E7BD9" w:rsidRPr="00C818F2" w:rsidRDefault="008E7BD9" w:rsidP="00C818F2">
            <w:pPr>
              <w:pStyle w:val="BT2"/>
              <w:spacing w:before="120"/>
              <w:rPr>
                <w:rFonts w:cs="Arial"/>
                <w:sz w:val="20"/>
              </w:rPr>
            </w:pPr>
            <w:r w:rsidRPr="002F1DA5">
              <w:rPr>
                <w:rFonts w:cs="Arial"/>
                <w:sz w:val="20"/>
              </w:rPr>
              <w:t>The consent will be i</w:t>
            </w:r>
            <w:r w:rsidRPr="00C818F2">
              <w:rPr>
                <w:rFonts w:cs="Arial"/>
                <w:sz w:val="20"/>
              </w:rPr>
              <w:t>n effect from the date the Consent Form is signed. The Department and the State will then start using the</w:t>
            </w:r>
            <w:r>
              <w:rPr>
                <w:rFonts w:cs="Arial"/>
                <w:sz w:val="20"/>
              </w:rPr>
              <w:t xml:space="preserve"> Individual’s personal information and</w:t>
            </w:r>
            <w:r w:rsidRPr="00C818F2">
              <w:rPr>
                <w:rFonts w:cs="Arial"/>
                <w:sz w:val="20"/>
              </w:rPr>
              <w:t xml:space="preserve"> Individual work to create material incorporating the </w:t>
            </w:r>
            <w:r>
              <w:rPr>
                <w:rFonts w:cs="Arial"/>
                <w:sz w:val="20"/>
              </w:rPr>
              <w:t xml:space="preserve">Individual’s personal information and </w:t>
            </w:r>
            <w:r w:rsidRPr="00C818F2">
              <w:rPr>
                <w:rFonts w:cs="Arial"/>
                <w:sz w:val="20"/>
              </w:rPr>
              <w:t>Individual work and entering into contractual obligations in relation to that material.</w:t>
            </w:r>
          </w:p>
          <w:p w:rsidR="008E7BD9" w:rsidRPr="002F1DA5" w:rsidRDefault="008E7BD9" w:rsidP="00C818F2">
            <w:pPr>
              <w:pStyle w:val="BT2"/>
              <w:rPr>
                <w:rFonts w:cs="Arial"/>
                <w:sz w:val="20"/>
              </w:rPr>
            </w:pPr>
            <w:r w:rsidRPr="00C818F2">
              <w:rPr>
                <w:rFonts w:cs="Arial"/>
                <w:sz w:val="20"/>
              </w:rPr>
              <w:t xml:space="preserve">If you wish to later modify or revoke this consent, the Individual or the Signatory should send a notice in writing to the person nominated in Section </w:t>
            </w:r>
            <w:r>
              <w:rPr>
                <w:rFonts w:cs="Arial"/>
                <w:sz w:val="20"/>
              </w:rPr>
              <w:t>7</w:t>
            </w:r>
            <w:r w:rsidRPr="00C818F2">
              <w:rPr>
                <w:rFonts w:cs="Arial"/>
                <w:sz w:val="20"/>
              </w:rPr>
              <w:t xml:space="preserve"> of this Consent Form.  After that notice is received, the Department and the State will not make any new additional use of the Individual work, but any existing uses will continue.</w:t>
            </w:r>
          </w:p>
          <w:p w:rsidR="008E7BD9" w:rsidRPr="002F1DA5" w:rsidRDefault="008E7BD9" w:rsidP="004B20AC">
            <w:pPr>
              <w:pStyle w:val="BT1"/>
              <w:spacing w:after="0"/>
              <w:rPr>
                <w:rFonts w:cs="Arial"/>
                <w:sz w:val="20"/>
              </w:rPr>
            </w:pPr>
            <w:r w:rsidRPr="002F1DA5">
              <w:rPr>
                <w:rFonts w:cs="Arial"/>
                <w:sz w:val="20"/>
              </w:rPr>
              <w:t xml:space="preserve">Where the Department or another person uploads material to </w:t>
            </w:r>
            <w:r>
              <w:rPr>
                <w:rFonts w:cs="Arial"/>
                <w:sz w:val="20"/>
              </w:rPr>
              <w:t xml:space="preserve">iTunes U, </w:t>
            </w:r>
            <w:r w:rsidRPr="002F1DA5">
              <w:rPr>
                <w:rFonts w:cs="Arial"/>
                <w:sz w:val="20"/>
              </w:rPr>
              <w:t>a Social Media Website or other website, it may need to accept contractual obligations that are perpetual and irrevocable.  It may not be possible to ensure that all copies of the material are deleted or cease to be used, and the Department and the State cannot take responsibility for doing so.</w:t>
            </w:r>
          </w:p>
          <w:p w:rsidR="008E7BD9" w:rsidRPr="002F1DA5" w:rsidRDefault="008E7BD9" w:rsidP="004B20AC">
            <w:pPr>
              <w:pStyle w:val="BT1"/>
              <w:spacing w:after="0"/>
              <w:rPr>
                <w:b/>
                <w:sz w:val="20"/>
              </w:rPr>
            </w:pPr>
            <w:r w:rsidRPr="002F1DA5">
              <w:rPr>
                <w:b/>
                <w:sz w:val="20"/>
              </w:rPr>
              <w:t>Privacy</w:t>
            </w:r>
          </w:p>
          <w:p w:rsidR="008E7BD9" w:rsidRPr="004B20AC" w:rsidRDefault="008E7BD9" w:rsidP="00DD0D3D">
            <w:pPr>
              <w:pStyle w:val="BT2"/>
            </w:pPr>
            <w:r w:rsidRPr="002F1DA5">
              <w:rPr>
                <w:rFonts w:cs="Arial"/>
                <w:sz w:val="20"/>
              </w:rPr>
              <w:t xml:space="preserve">The consent to the recording, use and disclosure of the Individual’s personal information and Individual work is required in accordance with the </w:t>
            </w:r>
            <w:r w:rsidRPr="002F1DA5">
              <w:rPr>
                <w:rFonts w:cs="Arial"/>
                <w:i/>
                <w:sz w:val="20"/>
              </w:rPr>
              <w:t xml:space="preserve">Copyright Act 1968 </w:t>
            </w:r>
            <w:r w:rsidRPr="002F1DA5">
              <w:rPr>
                <w:rFonts w:cs="Arial"/>
                <w:sz w:val="20"/>
              </w:rPr>
              <w:t xml:space="preserve">(Cth), the </w:t>
            </w:r>
            <w:r w:rsidRPr="002F1DA5">
              <w:rPr>
                <w:rFonts w:cs="Arial"/>
                <w:i/>
                <w:sz w:val="20"/>
              </w:rPr>
              <w:t xml:space="preserve">Education (General Provisions) Act 2006 </w:t>
            </w:r>
            <w:r w:rsidRPr="002F1DA5">
              <w:rPr>
                <w:rFonts w:cs="Arial"/>
                <w:sz w:val="20"/>
              </w:rPr>
              <w:t xml:space="preserve">and the </w:t>
            </w:r>
            <w:r w:rsidRPr="002F1DA5">
              <w:rPr>
                <w:rFonts w:cs="Arial"/>
                <w:i/>
                <w:sz w:val="20"/>
              </w:rPr>
              <w:t>Information Privacy Act 2009</w:t>
            </w:r>
            <w:r w:rsidRPr="002F1DA5">
              <w:rPr>
                <w:rFonts w:cs="Arial"/>
                <w:sz w:val="20"/>
              </w:rPr>
              <w:t xml:space="preserve">. Personal information will be stored securely. The Department will only disclose the Individual’s personal information in accordance with the consent, except where authorised or required by law. If you </w:t>
            </w:r>
            <w:r w:rsidRPr="002F1DA5">
              <w:rPr>
                <w:rFonts w:cs="Arial"/>
                <w:sz w:val="20"/>
              </w:rPr>
              <w:lastRenderedPageBreak/>
              <w:t>wish to access or correct any of the personal information on this form or discuss how it has been dealt with, or if you have a concern or complaint about the way the Individual’s personal information has been collected, used, stored or disclosed, please contact the relevant organisation</w:t>
            </w:r>
            <w:r w:rsidR="00DD0D3D">
              <w:rPr>
                <w:rFonts w:cs="Arial"/>
                <w:sz w:val="20"/>
              </w:rPr>
              <w:t xml:space="preserve"> or</w:t>
            </w:r>
            <w:r w:rsidRPr="002F1DA5">
              <w:rPr>
                <w:rFonts w:cs="Arial"/>
                <w:sz w:val="20"/>
              </w:rPr>
              <w:t xml:space="preserve"> school.</w:t>
            </w:r>
          </w:p>
        </w:tc>
      </w:tr>
    </w:tbl>
    <w:p w:rsidR="008E7BD9" w:rsidRPr="00CC6882" w:rsidRDefault="008E7BD9" w:rsidP="004B20AC">
      <w:pPr>
        <w:spacing w:before="60"/>
        <w:rPr>
          <w:rFonts w:cs="Arial"/>
          <w:sz w:val="21"/>
          <w:szCs w:val="21"/>
        </w:rPr>
      </w:pPr>
    </w:p>
    <w:sectPr w:rsidR="008E7BD9" w:rsidRPr="00CC6882" w:rsidSect="00562E42">
      <w:headerReference w:type="default" r:id="rId14"/>
      <w:footerReference w:type="default" r:id="rId15"/>
      <w:headerReference w:type="first" r:id="rId16"/>
      <w:footerReference w:type="first" r:id="rId17"/>
      <w:type w:val="continuous"/>
      <w:pgSz w:w="11907" w:h="16840" w:code="9"/>
      <w:pgMar w:top="1389" w:right="567" w:bottom="567" w:left="1134" w:header="425"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A68" w:rsidRDefault="00CF1A68">
      <w:r>
        <w:separator/>
      </w:r>
    </w:p>
  </w:endnote>
  <w:endnote w:type="continuationSeparator" w:id="0">
    <w:p w:rsidR="00CF1A68" w:rsidRDefault="00CF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39" w:rsidRPr="005F0B38" w:rsidRDefault="00C5626F" w:rsidP="00C5626F">
    <w:pPr>
      <w:pStyle w:val="Footer"/>
      <w:pBdr>
        <w:top w:val="single" w:sz="6" w:space="0" w:color="auto"/>
      </w:pBdr>
      <w:tabs>
        <w:tab w:val="clear" w:pos="4320"/>
        <w:tab w:val="clear" w:pos="8640"/>
        <w:tab w:val="right" w:pos="10206"/>
      </w:tabs>
      <w:spacing w:after="40"/>
      <w:rPr>
        <w:sz w:val="16"/>
      </w:rPr>
    </w:pPr>
    <w:r>
      <w:rPr>
        <w:b/>
        <w:sz w:val="16"/>
      </w:rPr>
      <w:t xml:space="preserve">Uncontrolled Copy. </w:t>
    </w:r>
    <w:r w:rsidR="00842E39">
      <w:rPr>
        <w:sz w:val="16"/>
      </w:rPr>
      <w:t xml:space="preserve">Refer to </w:t>
    </w:r>
    <w:r w:rsidR="00EC3DFD">
      <w:rPr>
        <w:sz w:val="16"/>
      </w:rPr>
      <w:t xml:space="preserve">the Department of Education and </w:t>
    </w:r>
    <w:r>
      <w:rPr>
        <w:sz w:val="16"/>
      </w:rPr>
      <w:t xml:space="preserve">Training </w:t>
    </w:r>
    <w:r w:rsidR="00EC3DFD">
      <w:rPr>
        <w:sz w:val="16"/>
      </w:rPr>
      <w:t xml:space="preserve"> </w:t>
    </w:r>
    <w:r>
      <w:rPr>
        <w:sz w:val="16"/>
      </w:rPr>
      <w:t xml:space="preserve">Policy and Procedure Register at </w:t>
    </w:r>
    <w:hyperlink r:id="rId1" w:history="1">
      <w:r w:rsidRPr="00ED40E8">
        <w:rPr>
          <w:rStyle w:val="Hyperlink"/>
          <w:sz w:val="16"/>
        </w:rPr>
        <w:t>http://ppr.det.qld.gov.au</w:t>
      </w:r>
    </w:hyperlink>
    <w:r>
      <w:rPr>
        <w:sz w:val="16"/>
      </w:rPr>
      <w:t xml:space="preserve"> to ensure you have the most current version of this document.</w:t>
    </w:r>
    <w:r w:rsidR="00842E39">
      <w:rPr>
        <w:rStyle w:val="PageNumber"/>
        <w:sz w:val="16"/>
      </w:rPr>
      <w:tab/>
    </w:r>
    <w:r w:rsidR="00842E39">
      <w:rPr>
        <w:sz w:val="16"/>
      </w:rPr>
      <w:t xml:space="preserve">Page </w:t>
    </w:r>
    <w:r w:rsidR="00842E39">
      <w:rPr>
        <w:rStyle w:val="PageNumber"/>
        <w:sz w:val="16"/>
      </w:rPr>
      <w:fldChar w:fldCharType="begin"/>
    </w:r>
    <w:r w:rsidR="00842E39">
      <w:rPr>
        <w:rStyle w:val="PageNumber"/>
        <w:sz w:val="16"/>
      </w:rPr>
      <w:instrText xml:space="preserve"> PAGE </w:instrText>
    </w:r>
    <w:r w:rsidR="00842E39">
      <w:rPr>
        <w:rStyle w:val="PageNumber"/>
        <w:sz w:val="16"/>
      </w:rPr>
      <w:fldChar w:fldCharType="separate"/>
    </w:r>
    <w:r w:rsidR="00AB0A79">
      <w:rPr>
        <w:rStyle w:val="PageNumber"/>
        <w:noProof/>
        <w:sz w:val="16"/>
      </w:rPr>
      <w:t>1</w:t>
    </w:r>
    <w:r w:rsidR="00842E39">
      <w:rPr>
        <w:rStyle w:val="PageNumber"/>
        <w:sz w:val="16"/>
      </w:rPr>
      <w:fldChar w:fldCharType="end"/>
    </w:r>
    <w:r w:rsidR="00842E39">
      <w:rPr>
        <w:rStyle w:val="PageNumber"/>
        <w:sz w:val="16"/>
      </w:rPr>
      <w:t xml:space="preserve"> of </w:t>
    </w:r>
    <w:r w:rsidR="00842E39">
      <w:rPr>
        <w:rStyle w:val="PageNumber"/>
        <w:sz w:val="16"/>
      </w:rPr>
      <w:fldChar w:fldCharType="begin"/>
    </w:r>
    <w:r w:rsidR="00842E39">
      <w:rPr>
        <w:rStyle w:val="PageNumber"/>
        <w:sz w:val="16"/>
      </w:rPr>
      <w:instrText xml:space="preserve"> NUMPAGES </w:instrText>
    </w:r>
    <w:r w:rsidR="00842E39">
      <w:rPr>
        <w:rStyle w:val="PageNumber"/>
        <w:sz w:val="16"/>
      </w:rPr>
      <w:fldChar w:fldCharType="separate"/>
    </w:r>
    <w:r w:rsidR="00AB0A79">
      <w:rPr>
        <w:rStyle w:val="PageNumber"/>
        <w:noProof/>
        <w:sz w:val="16"/>
      </w:rPr>
      <w:t>7</w:t>
    </w:r>
    <w:r w:rsidR="00842E39">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39" w:rsidRDefault="00842E39">
    <w:pPr>
      <w:pStyle w:val="Footer"/>
      <w:pBdr>
        <w:top w:val="single" w:sz="6" w:space="1" w:color="auto"/>
      </w:pBdr>
      <w:tabs>
        <w:tab w:val="clear" w:pos="4320"/>
        <w:tab w:val="clear" w:pos="8640"/>
        <w:tab w:val="right" w:pos="10206"/>
      </w:tabs>
      <w:rPr>
        <w:rStyle w:val="PageNumber"/>
        <w:sz w:val="16"/>
      </w:rPr>
    </w:pPr>
    <w:r>
      <w:rPr>
        <w:sz w:val="16"/>
      </w:rPr>
      <w:fldChar w:fldCharType="begin"/>
    </w:r>
    <w:r>
      <w:rPr>
        <w:sz w:val="16"/>
      </w:rPr>
      <w:instrText xml:space="preserve"> FILENAME \* Lower\p  \* MERGEFORMAT </w:instrText>
    </w:r>
    <w:r>
      <w:rPr>
        <w:sz w:val="16"/>
      </w:rPr>
      <w:fldChar w:fldCharType="separate"/>
    </w:r>
    <w:r w:rsidR="00756D36">
      <w:rPr>
        <w:noProof/>
        <w:sz w:val="16"/>
      </w:rPr>
      <w:t>g:\6490_policy and implementation\curriculum\stem\digital technologies\projects\premier's coding challenge\project consent form premier's creating queensland's future coding competition.docx</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756D36">
      <w:rPr>
        <w:rStyle w:val="PageNumber"/>
        <w:noProof/>
        <w:sz w:val="16"/>
      </w:rPr>
      <w:t>7</w:t>
    </w:r>
    <w:r>
      <w:rPr>
        <w:rStyle w:val="PageNumber"/>
        <w:sz w:val="16"/>
      </w:rPr>
      <w:fldChar w:fldCharType="end"/>
    </w:r>
  </w:p>
  <w:p w:rsidR="00842E39" w:rsidRDefault="00842E39">
    <w:pPr>
      <w:pStyle w:val="Footer"/>
      <w:pBdr>
        <w:top w:val="single" w:sz="6" w:space="1" w:color="auto"/>
      </w:pBdr>
      <w:tabs>
        <w:tab w:val="clear" w:pos="4320"/>
        <w:tab w:val="clear" w:pos="8640"/>
        <w:tab w:val="center" w:pos="4962"/>
        <w:tab w:val="right" w:pos="10206"/>
      </w:tabs>
    </w:pPr>
    <w:r>
      <w:rPr>
        <w:rStyle w:val="PageNumber"/>
        <w:sz w:val="16"/>
      </w:rPr>
      <w:t>JJD: March 2005</w:t>
    </w:r>
    <w:r>
      <w:rPr>
        <w:rStyle w:val="PageNumber"/>
        <w:sz w:val="16"/>
      </w:rPr>
      <w:tab/>
      <w:t>Version 2</w:t>
    </w:r>
    <w:r>
      <w:rPr>
        <w:rStyle w:val="PageNumber"/>
        <w:sz w:val="16"/>
      </w:rPr>
      <w:tab/>
      <w:t>Records File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A68" w:rsidRDefault="00CF1A68">
      <w:r>
        <w:separator/>
      </w:r>
    </w:p>
  </w:footnote>
  <w:footnote w:type="continuationSeparator" w:id="0">
    <w:p w:rsidR="00CF1A68" w:rsidRDefault="00CF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39" w:rsidRDefault="00544A0D">
    <w:pPr>
      <w:tabs>
        <w:tab w:val="right" w:pos="10206"/>
      </w:tabs>
      <w:spacing w:after="120"/>
      <w:jc w:val="right"/>
      <w:rPr>
        <w:b/>
        <w:sz w:val="32"/>
      </w:rPr>
    </w:pPr>
    <w:r>
      <w:rPr>
        <w:noProof/>
        <w:lang w:val="en-AU" w:eastAsia="en-AU"/>
      </w:rPr>
      <w:drawing>
        <wp:anchor distT="0" distB="0" distL="114300" distR="114300" simplePos="0" relativeHeight="251658240" behindDoc="0" locked="0" layoutInCell="1" allowOverlap="1">
          <wp:simplePos x="0" y="0"/>
          <wp:positionH relativeFrom="column">
            <wp:posOffset>-363855</wp:posOffset>
          </wp:positionH>
          <wp:positionV relativeFrom="paragraph">
            <wp:posOffset>0</wp:posOffset>
          </wp:positionV>
          <wp:extent cx="1371600" cy="447675"/>
          <wp:effectExtent l="0" t="0" r="0" b="9525"/>
          <wp:wrapSquare wrapText="bothSides"/>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pic:spPr>
              </pic:pic>
            </a:graphicData>
          </a:graphic>
          <wp14:sizeRelH relativeFrom="page">
            <wp14:pctWidth>0</wp14:pctWidth>
          </wp14:sizeRelH>
          <wp14:sizeRelV relativeFrom="page">
            <wp14:pctHeight>0</wp14:pctHeight>
          </wp14:sizeRelV>
        </wp:anchor>
      </w:drawing>
    </w:r>
    <w:r w:rsidR="00842E39">
      <w:rPr>
        <w:sz w:val="24"/>
      </w:rPr>
      <w:tab/>
    </w:r>
    <w:r w:rsidR="00842E39" w:rsidRPr="003B2323">
      <w:rPr>
        <w:rFonts w:cs="Arial"/>
        <w:b/>
        <w:sz w:val="36"/>
        <w:szCs w:val="36"/>
      </w:rPr>
      <w:t>Project Consent Form</w:t>
    </w:r>
  </w:p>
  <w:p w:rsidR="00842E39" w:rsidRDefault="00842E39">
    <w:pPr>
      <w:tabs>
        <w:tab w:val="right" w:pos="10206"/>
      </w:tabs>
      <w:spacing w:after="50"/>
      <w:jc w:val="right"/>
      <w:rPr>
        <w:bCs/>
        <w:sz w:val="24"/>
      </w:rPr>
    </w:pPr>
    <w:r>
      <w:rPr>
        <w:b/>
        <w:sz w:val="24"/>
      </w:rPr>
      <w:t>to use copyright material, image, recording, name or personal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39" w:rsidRDefault="00544A0D">
    <w:pPr>
      <w:tabs>
        <w:tab w:val="center" w:pos="5103"/>
        <w:tab w:val="right" w:pos="10206"/>
      </w:tabs>
      <w:spacing w:before="80" w:after="160"/>
      <w:rPr>
        <w:color w:val="808080"/>
        <w:sz w:val="32"/>
      </w:rPr>
    </w:pPr>
    <w:r>
      <w:rPr>
        <w:noProof/>
        <w:lang w:val="en-AU" w:eastAsia="en-AU"/>
      </w:rPr>
      <w:drawing>
        <wp:anchor distT="0" distB="0" distL="114300" distR="114300" simplePos="0" relativeHeight="251657216" behindDoc="1" locked="0" layoutInCell="1" allowOverlap="1">
          <wp:simplePos x="0" y="0"/>
          <wp:positionH relativeFrom="column">
            <wp:posOffset>-31750</wp:posOffset>
          </wp:positionH>
          <wp:positionV relativeFrom="paragraph">
            <wp:posOffset>-31115</wp:posOffset>
          </wp:positionV>
          <wp:extent cx="1828800" cy="815975"/>
          <wp:effectExtent l="0" t="0" r="0" b="3175"/>
          <wp:wrapNone/>
          <wp:docPr id="1" name="Picture 1" descr="AccessEd_Logo_D&a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Ed_Logo_D&am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15975"/>
                  </a:xfrm>
                  <a:prstGeom prst="rect">
                    <a:avLst/>
                  </a:prstGeom>
                  <a:noFill/>
                </pic:spPr>
              </pic:pic>
            </a:graphicData>
          </a:graphic>
          <wp14:sizeRelH relativeFrom="page">
            <wp14:pctWidth>0</wp14:pctWidth>
          </wp14:sizeRelH>
          <wp14:sizeRelV relativeFrom="page">
            <wp14:pctHeight>0</wp14:pctHeight>
          </wp14:sizeRelV>
        </wp:anchor>
      </w:drawing>
    </w:r>
    <w:r w:rsidR="00842E39">
      <w:rPr>
        <w:sz w:val="24"/>
      </w:rPr>
      <w:tab/>
    </w:r>
    <w:r w:rsidR="00842E39">
      <w:rPr>
        <w:sz w:val="24"/>
      </w:rPr>
      <w:tab/>
    </w:r>
  </w:p>
  <w:p w:rsidR="00842E39" w:rsidRDefault="00842E39">
    <w:pPr>
      <w:spacing w:after="50"/>
      <w:jc w:val="right"/>
      <w:rPr>
        <w:b/>
        <w:sz w:val="32"/>
      </w:rPr>
    </w:pPr>
    <w:r>
      <w:rPr>
        <w:b/>
        <w:sz w:val="32"/>
      </w:rPr>
      <w:t>Design Brief</w:t>
    </w:r>
  </w:p>
  <w:p w:rsidR="00842E39" w:rsidRDefault="00842E39">
    <w:pP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18A7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75397"/>
    <w:multiLevelType w:val="hybridMultilevel"/>
    <w:tmpl w:val="B94C4CEC"/>
    <w:lvl w:ilvl="0" w:tplc="AB044896">
      <w:start w:val="1"/>
      <w:numFmt w:val="bullet"/>
      <w:pStyle w:val="Tablebullets"/>
      <w:lvlText w:val=""/>
      <w:lvlJc w:val="left"/>
      <w:pPr>
        <w:tabs>
          <w:tab w:val="num" w:pos="357"/>
        </w:tabs>
        <w:ind w:left="357" w:hanging="357"/>
      </w:pPr>
      <w:rPr>
        <w:rFonts w:ascii="Symbol" w:hAnsi="Symbol" w:hint="default"/>
      </w:rPr>
    </w:lvl>
    <w:lvl w:ilvl="1" w:tplc="EE7E1722">
      <w:start w:val="1"/>
      <w:numFmt w:val="bullet"/>
      <w:lvlText w:val=""/>
      <w:lvlJc w:val="left"/>
      <w:pPr>
        <w:tabs>
          <w:tab w:val="num" w:pos="1080"/>
        </w:tabs>
        <w:ind w:left="1080"/>
      </w:pPr>
      <w:rPr>
        <w:rFonts w:ascii="Symbol" w:hAnsi="Symbol" w:hint="default"/>
      </w:rPr>
    </w:lvl>
    <w:lvl w:ilvl="2" w:tplc="1D9C6416">
      <w:numFmt w:val="bullet"/>
      <w:lvlText w:val="–"/>
      <w:lvlJc w:val="left"/>
      <w:pPr>
        <w:tabs>
          <w:tab w:val="num" w:pos="2160"/>
        </w:tabs>
        <w:ind w:left="2160" w:hanging="360"/>
      </w:pPr>
      <w:rPr>
        <w:rFonts w:ascii="Arial" w:eastAsia="Times New Roman" w:hAnsi="Aria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14E8A"/>
    <w:multiLevelType w:val="hybridMultilevel"/>
    <w:tmpl w:val="3B4AF1DA"/>
    <w:lvl w:ilvl="0" w:tplc="A6B87BFC">
      <w:start w:val="1"/>
      <w:numFmt w:val="bullet"/>
      <w:pStyle w:val="BodyTextbulletindent"/>
      <w:lvlText w:val=""/>
      <w:lvlJc w:val="left"/>
      <w:pPr>
        <w:tabs>
          <w:tab w:val="num" w:pos="720"/>
        </w:tabs>
        <w:ind w:left="720" w:hanging="360"/>
      </w:pPr>
      <w:rPr>
        <w:rFonts w:ascii="Symbol" w:hAnsi="Symbol" w:hint="default"/>
      </w:rPr>
    </w:lvl>
    <w:lvl w:ilvl="1" w:tplc="08305C4A" w:tentative="1">
      <w:start w:val="1"/>
      <w:numFmt w:val="bullet"/>
      <w:lvlText w:val="o"/>
      <w:lvlJc w:val="left"/>
      <w:pPr>
        <w:tabs>
          <w:tab w:val="num" w:pos="1440"/>
        </w:tabs>
        <w:ind w:left="1440" w:hanging="360"/>
      </w:pPr>
      <w:rPr>
        <w:rFonts w:ascii="Courier New" w:hAnsi="Courier New" w:hint="default"/>
      </w:rPr>
    </w:lvl>
    <w:lvl w:ilvl="2" w:tplc="F2D8DD74" w:tentative="1">
      <w:start w:val="1"/>
      <w:numFmt w:val="bullet"/>
      <w:lvlText w:val=""/>
      <w:lvlJc w:val="left"/>
      <w:pPr>
        <w:tabs>
          <w:tab w:val="num" w:pos="2160"/>
        </w:tabs>
        <w:ind w:left="2160" w:hanging="360"/>
      </w:pPr>
      <w:rPr>
        <w:rFonts w:ascii="Wingdings" w:hAnsi="Wingdings" w:hint="default"/>
      </w:rPr>
    </w:lvl>
    <w:lvl w:ilvl="3" w:tplc="381622B2" w:tentative="1">
      <w:start w:val="1"/>
      <w:numFmt w:val="bullet"/>
      <w:lvlText w:val=""/>
      <w:lvlJc w:val="left"/>
      <w:pPr>
        <w:tabs>
          <w:tab w:val="num" w:pos="2880"/>
        </w:tabs>
        <w:ind w:left="2880" w:hanging="360"/>
      </w:pPr>
      <w:rPr>
        <w:rFonts w:ascii="Symbol" w:hAnsi="Symbol" w:hint="default"/>
      </w:rPr>
    </w:lvl>
    <w:lvl w:ilvl="4" w:tplc="7B5CFD8E" w:tentative="1">
      <w:start w:val="1"/>
      <w:numFmt w:val="bullet"/>
      <w:lvlText w:val="o"/>
      <w:lvlJc w:val="left"/>
      <w:pPr>
        <w:tabs>
          <w:tab w:val="num" w:pos="3600"/>
        </w:tabs>
        <w:ind w:left="3600" w:hanging="360"/>
      </w:pPr>
      <w:rPr>
        <w:rFonts w:ascii="Courier New" w:hAnsi="Courier New" w:hint="default"/>
      </w:rPr>
    </w:lvl>
    <w:lvl w:ilvl="5" w:tplc="C94C0FF0" w:tentative="1">
      <w:start w:val="1"/>
      <w:numFmt w:val="bullet"/>
      <w:lvlText w:val=""/>
      <w:lvlJc w:val="left"/>
      <w:pPr>
        <w:tabs>
          <w:tab w:val="num" w:pos="4320"/>
        </w:tabs>
        <w:ind w:left="4320" w:hanging="360"/>
      </w:pPr>
      <w:rPr>
        <w:rFonts w:ascii="Wingdings" w:hAnsi="Wingdings" w:hint="default"/>
      </w:rPr>
    </w:lvl>
    <w:lvl w:ilvl="6" w:tplc="C11CD3DA" w:tentative="1">
      <w:start w:val="1"/>
      <w:numFmt w:val="bullet"/>
      <w:lvlText w:val=""/>
      <w:lvlJc w:val="left"/>
      <w:pPr>
        <w:tabs>
          <w:tab w:val="num" w:pos="5040"/>
        </w:tabs>
        <w:ind w:left="5040" w:hanging="360"/>
      </w:pPr>
      <w:rPr>
        <w:rFonts w:ascii="Symbol" w:hAnsi="Symbol" w:hint="default"/>
      </w:rPr>
    </w:lvl>
    <w:lvl w:ilvl="7" w:tplc="00449512" w:tentative="1">
      <w:start w:val="1"/>
      <w:numFmt w:val="bullet"/>
      <w:lvlText w:val="o"/>
      <w:lvlJc w:val="left"/>
      <w:pPr>
        <w:tabs>
          <w:tab w:val="num" w:pos="5760"/>
        </w:tabs>
        <w:ind w:left="5760" w:hanging="360"/>
      </w:pPr>
      <w:rPr>
        <w:rFonts w:ascii="Courier New" w:hAnsi="Courier New" w:hint="default"/>
      </w:rPr>
    </w:lvl>
    <w:lvl w:ilvl="8" w:tplc="818A13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12699"/>
    <w:multiLevelType w:val="hybridMultilevel"/>
    <w:tmpl w:val="97480B90"/>
    <w:lvl w:ilvl="0" w:tplc="CB8C3110">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0C30D5"/>
    <w:multiLevelType w:val="hybridMultilevel"/>
    <w:tmpl w:val="0E54F0D2"/>
    <w:lvl w:ilvl="0" w:tplc="0EF4F3E4">
      <w:start w:val="33"/>
      <w:numFmt w:val="bullet"/>
      <w:lvlText w:val="-"/>
      <w:lvlJc w:val="left"/>
      <w:pPr>
        <w:tabs>
          <w:tab w:val="num" w:pos="717"/>
        </w:tabs>
        <w:ind w:left="717" w:hanging="360"/>
      </w:pPr>
      <w:rPr>
        <w:rFonts w:ascii="Arial" w:eastAsia="Times New Roman" w:hAnsi="Arial" w:hint="default"/>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63BE4AA5"/>
    <w:multiLevelType w:val="hybridMultilevel"/>
    <w:tmpl w:val="CA8E4D96"/>
    <w:lvl w:ilvl="0" w:tplc="CB8C3110">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num>
  <w:num w:numId="4">
    <w:abstractNumId w:val="3"/>
  </w:num>
  <w:num w:numId="5">
    <w:abstractNumId w:val="2"/>
  </w:num>
  <w:num w:numId="6">
    <w:abstractNumId w:val="4"/>
  </w:num>
  <w:num w:numId="7">
    <w:abstractNumId w:val="2"/>
  </w:num>
  <w:num w:numId="8">
    <w:abstractNumId w:val="2"/>
  </w:num>
  <w:num w:numId="9">
    <w:abstractNumId w:val="2"/>
  </w:num>
  <w:num w:numId="10">
    <w:abstractNumId w:val="2"/>
  </w:num>
  <w:num w:numId="11">
    <w:abstractNumId w:val="2"/>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EUO6nUrry4y2ChkYzDDtZEpa2A=" w:salt="LtHFMI/nUyJDwka3YKKcHw=="/>
  <w:defaultTabStop w:val="68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41"/>
    <w:rsid w:val="0000036B"/>
    <w:rsid w:val="00000B76"/>
    <w:rsid w:val="000045DE"/>
    <w:rsid w:val="00005F93"/>
    <w:rsid w:val="0001419A"/>
    <w:rsid w:val="00030A72"/>
    <w:rsid w:val="00033940"/>
    <w:rsid w:val="000342A0"/>
    <w:rsid w:val="00044F21"/>
    <w:rsid w:val="000515C2"/>
    <w:rsid w:val="00073576"/>
    <w:rsid w:val="000762FA"/>
    <w:rsid w:val="00080F78"/>
    <w:rsid w:val="00083DDC"/>
    <w:rsid w:val="000863ED"/>
    <w:rsid w:val="00090DAA"/>
    <w:rsid w:val="00093959"/>
    <w:rsid w:val="000952C8"/>
    <w:rsid w:val="000958B2"/>
    <w:rsid w:val="000A59FF"/>
    <w:rsid w:val="000B0B34"/>
    <w:rsid w:val="000B5552"/>
    <w:rsid w:val="000B7AEF"/>
    <w:rsid w:val="000D1E9A"/>
    <w:rsid w:val="000D31DB"/>
    <w:rsid w:val="000D353E"/>
    <w:rsid w:val="000E169B"/>
    <w:rsid w:val="000F5D33"/>
    <w:rsid w:val="00106633"/>
    <w:rsid w:val="00111142"/>
    <w:rsid w:val="00113CDD"/>
    <w:rsid w:val="00125E58"/>
    <w:rsid w:val="00126C3B"/>
    <w:rsid w:val="00127292"/>
    <w:rsid w:val="00133649"/>
    <w:rsid w:val="00133B26"/>
    <w:rsid w:val="001423FC"/>
    <w:rsid w:val="00144143"/>
    <w:rsid w:val="00151250"/>
    <w:rsid w:val="00152575"/>
    <w:rsid w:val="0016635A"/>
    <w:rsid w:val="00171285"/>
    <w:rsid w:val="00172713"/>
    <w:rsid w:val="001854CE"/>
    <w:rsid w:val="00185603"/>
    <w:rsid w:val="00193A4C"/>
    <w:rsid w:val="00193D32"/>
    <w:rsid w:val="00195474"/>
    <w:rsid w:val="00197DBC"/>
    <w:rsid w:val="001A0526"/>
    <w:rsid w:val="001A2ED6"/>
    <w:rsid w:val="001B1927"/>
    <w:rsid w:val="001B2B99"/>
    <w:rsid w:val="001C55D3"/>
    <w:rsid w:val="001C73F7"/>
    <w:rsid w:val="001C7D3E"/>
    <w:rsid w:val="001D11C9"/>
    <w:rsid w:val="001D2F4E"/>
    <w:rsid w:val="001E5472"/>
    <w:rsid w:val="001E59CD"/>
    <w:rsid w:val="001F55D7"/>
    <w:rsid w:val="001F576B"/>
    <w:rsid w:val="00205F6F"/>
    <w:rsid w:val="00210BC4"/>
    <w:rsid w:val="00213AF0"/>
    <w:rsid w:val="002173B3"/>
    <w:rsid w:val="002254C3"/>
    <w:rsid w:val="0023358D"/>
    <w:rsid w:val="002361AE"/>
    <w:rsid w:val="002414C0"/>
    <w:rsid w:val="00241F68"/>
    <w:rsid w:val="00253106"/>
    <w:rsid w:val="002557BC"/>
    <w:rsid w:val="0026658F"/>
    <w:rsid w:val="002673BB"/>
    <w:rsid w:val="00271182"/>
    <w:rsid w:val="00274CDD"/>
    <w:rsid w:val="00274DCC"/>
    <w:rsid w:val="002944DE"/>
    <w:rsid w:val="002A5690"/>
    <w:rsid w:val="002A5774"/>
    <w:rsid w:val="002A5D9E"/>
    <w:rsid w:val="002B5C4C"/>
    <w:rsid w:val="002C3CC8"/>
    <w:rsid w:val="002C6DAC"/>
    <w:rsid w:val="002D39BD"/>
    <w:rsid w:val="002E386C"/>
    <w:rsid w:val="002E68DE"/>
    <w:rsid w:val="002F0C1A"/>
    <w:rsid w:val="002F1239"/>
    <w:rsid w:val="002F1DA5"/>
    <w:rsid w:val="002F2C25"/>
    <w:rsid w:val="002F4926"/>
    <w:rsid w:val="003018A2"/>
    <w:rsid w:val="00302CA0"/>
    <w:rsid w:val="00321B9F"/>
    <w:rsid w:val="003220FC"/>
    <w:rsid w:val="0032293D"/>
    <w:rsid w:val="0033618E"/>
    <w:rsid w:val="00337D29"/>
    <w:rsid w:val="00345F94"/>
    <w:rsid w:val="003723CF"/>
    <w:rsid w:val="003738E9"/>
    <w:rsid w:val="00374D1A"/>
    <w:rsid w:val="0037576E"/>
    <w:rsid w:val="003809E2"/>
    <w:rsid w:val="003823AC"/>
    <w:rsid w:val="00385BD2"/>
    <w:rsid w:val="00387B54"/>
    <w:rsid w:val="00391014"/>
    <w:rsid w:val="00392F5C"/>
    <w:rsid w:val="003A5CD3"/>
    <w:rsid w:val="003B16A2"/>
    <w:rsid w:val="003B2323"/>
    <w:rsid w:val="003B4239"/>
    <w:rsid w:val="003B7EBD"/>
    <w:rsid w:val="003C1866"/>
    <w:rsid w:val="003C62B1"/>
    <w:rsid w:val="003E1382"/>
    <w:rsid w:val="003E3E50"/>
    <w:rsid w:val="00404523"/>
    <w:rsid w:val="00406AD3"/>
    <w:rsid w:val="004163DF"/>
    <w:rsid w:val="00420285"/>
    <w:rsid w:val="00422F0E"/>
    <w:rsid w:val="00424C37"/>
    <w:rsid w:val="004358AD"/>
    <w:rsid w:val="00465EA3"/>
    <w:rsid w:val="0047450D"/>
    <w:rsid w:val="00486103"/>
    <w:rsid w:val="0048658F"/>
    <w:rsid w:val="00490764"/>
    <w:rsid w:val="004931D2"/>
    <w:rsid w:val="004A474D"/>
    <w:rsid w:val="004B1739"/>
    <w:rsid w:val="004B20AC"/>
    <w:rsid w:val="004B52D1"/>
    <w:rsid w:val="004B5C62"/>
    <w:rsid w:val="004C3DBF"/>
    <w:rsid w:val="004D04A0"/>
    <w:rsid w:val="004D21D8"/>
    <w:rsid w:val="004E0493"/>
    <w:rsid w:val="004E1086"/>
    <w:rsid w:val="004E3CBE"/>
    <w:rsid w:val="004E4B73"/>
    <w:rsid w:val="00500D03"/>
    <w:rsid w:val="005033C5"/>
    <w:rsid w:val="00510AEF"/>
    <w:rsid w:val="00522D45"/>
    <w:rsid w:val="00525627"/>
    <w:rsid w:val="005273BA"/>
    <w:rsid w:val="00530E85"/>
    <w:rsid w:val="005417F2"/>
    <w:rsid w:val="00544A0D"/>
    <w:rsid w:val="0055072B"/>
    <w:rsid w:val="00551D1C"/>
    <w:rsid w:val="00562E42"/>
    <w:rsid w:val="00563E5E"/>
    <w:rsid w:val="005719EF"/>
    <w:rsid w:val="00583113"/>
    <w:rsid w:val="0058790A"/>
    <w:rsid w:val="0059140C"/>
    <w:rsid w:val="00593CAD"/>
    <w:rsid w:val="00594D65"/>
    <w:rsid w:val="005A02AC"/>
    <w:rsid w:val="005A0BF8"/>
    <w:rsid w:val="005A51CE"/>
    <w:rsid w:val="005A65F7"/>
    <w:rsid w:val="005B18EA"/>
    <w:rsid w:val="005B28D0"/>
    <w:rsid w:val="005C25A0"/>
    <w:rsid w:val="005C39DD"/>
    <w:rsid w:val="005D1DD8"/>
    <w:rsid w:val="005D53D9"/>
    <w:rsid w:val="005D742F"/>
    <w:rsid w:val="005E0E71"/>
    <w:rsid w:val="005E119A"/>
    <w:rsid w:val="005E2CED"/>
    <w:rsid w:val="005E4B0B"/>
    <w:rsid w:val="005F0B38"/>
    <w:rsid w:val="005F78F6"/>
    <w:rsid w:val="005F7E09"/>
    <w:rsid w:val="0060397A"/>
    <w:rsid w:val="00626AD9"/>
    <w:rsid w:val="00635197"/>
    <w:rsid w:val="0064722D"/>
    <w:rsid w:val="00651607"/>
    <w:rsid w:val="00652A7B"/>
    <w:rsid w:val="0066293A"/>
    <w:rsid w:val="006650C2"/>
    <w:rsid w:val="00666687"/>
    <w:rsid w:val="00675015"/>
    <w:rsid w:val="00675FB0"/>
    <w:rsid w:val="00676029"/>
    <w:rsid w:val="00676564"/>
    <w:rsid w:val="00681975"/>
    <w:rsid w:val="006827F9"/>
    <w:rsid w:val="00685B8B"/>
    <w:rsid w:val="006920AB"/>
    <w:rsid w:val="006971D9"/>
    <w:rsid w:val="006A25BA"/>
    <w:rsid w:val="006A3D1E"/>
    <w:rsid w:val="006A5D11"/>
    <w:rsid w:val="006A64F3"/>
    <w:rsid w:val="006B48D8"/>
    <w:rsid w:val="006B6FA0"/>
    <w:rsid w:val="006C416A"/>
    <w:rsid w:val="006C4DAA"/>
    <w:rsid w:val="006D3FCE"/>
    <w:rsid w:val="006D4623"/>
    <w:rsid w:val="006E4680"/>
    <w:rsid w:val="006E5802"/>
    <w:rsid w:val="006E5ACB"/>
    <w:rsid w:val="006E6CF6"/>
    <w:rsid w:val="00705AAE"/>
    <w:rsid w:val="0071778B"/>
    <w:rsid w:val="00724983"/>
    <w:rsid w:val="007375C5"/>
    <w:rsid w:val="0073767D"/>
    <w:rsid w:val="00756D36"/>
    <w:rsid w:val="00763536"/>
    <w:rsid w:val="007647D7"/>
    <w:rsid w:val="00766227"/>
    <w:rsid w:val="0078002D"/>
    <w:rsid w:val="0078457D"/>
    <w:rsid w:val="007901B1"/>
    <w:rsid w:val="00793EF3"/>
    <w:rsid w:val="00793F0B"/>
    <w:rsid w:val="007A1E50"/>
    <w:rsid w:val="007A3CBF"/>
    <w:rsid w:val="007A4F55"/>
    <w:rsid w:val="007A65D7"/>
    <w:rsid w:val="007B36EA"/>
    <w:rsid w:val="007C0109"/>
    <w:rsid w:val="007C1951"/>
    <w:rsid w:val="007C6058"/>
    <w:rsid w:val="007D35EF"/>
    <w:rsid w:val="007E421A"/>
    <w:rsid w:val="007E5D42"/>
    <w:rsid w:val="007F1B7E"/>
    <w:rsid w:val="00800B13"/>
    <w:rsid w:val="00804215"/>
    <w:rsid w:val="00834132"/>
    <w:rsid w:val="00834D0D"/>
    <w:rsid w:val="00840FA4"/>
    <w:rsid w:val="00842E39"/>
    <w:rsid w:val="00847F21"/>
    <w:rsid w:val="008645CF"/>
    <w:rsid w:val="008675AF"/>
    <w:rsid w:val="0087008A"/>
    <w:rsid w:val="008870F6"/>
    <w:rsid w:val="008910A9"/>
    <w:rsid w:val="00896C4E"/>
    <w:rsid w:val="008971E2"/>
    <w:rsid w:val="0089765A"/>
    <w:rsid w:val="008B106C"/>
    <w:rsid w:val="008C180F"/>
    <w:rsid w:val="008C770C"/>
    <w:rsid w:val="008E4886"/>
    <w:rsid w:val="008E6CCC"/>
    <w:rsid w:val="008E7254"/>
    <w:rsid w:val="008E7BD9"/>
    <w:rsid w:val="0090050B"/>
    <w:rsid w:val="00902E4A"/>
    <w:rsid w:val="009031A6"/>
    <w:rsid w:val="00905698"/>
    <w:rsid w:val="009058C4"/>
    <w:rsid w:val="009067BE"/>
    <w:rsid w:val="0091346F"/>
    <w:rsid w:val="00917696"/>
    <w:rsid w:val="00931E1C"/>
    <w:rsid w:val="00933CC8"/>
    <w:rsid w:val="00940663"/>
    <w:rsid w:val="0094592F"/>
    <w:rsid w:val="00952D21"/>
    <w:rsid w:val="00967359"/>
    <w:rsid w:val="00981A95"/>
    <w:rsid w:val="00983F89"/>
    <w:rsid w:val="009845AE"/>
    <w:rsid w:val="00985219"/>
    <w:rsid w:val="00991362"/>
    <w:rsid w:val="00993D45"/>
    <w:rsid w:val="009A0B8B"/>
    <w:rsid w:val="009C5E7E"/>
    <w:rsid w:val="009D2DCF"/>
    <w:rsid w:val="009D522D"/>
    <w:rsid w:val="009D5515"/>
    <w:rsid w:val="009D64D6"/>
    <w:rsid w:val="009D7D37"/>
    <w:rsid w:val="009E5B01"/>
    <w:rsid w:val="009E6C06"/>
    <w:rsid w:val="009F63A1"/>
    <w:rsid w:val="00A06406"/>
    <w:rsid w:val="00A067A7"/>
    <w:rsid w:val="00A13311"/>
    <w:rsid w:val="00A178F8"/>
    <w:rsid w:val="00A20006"/>
    <w:rsid w:val="00A30016"/>
    <w:rsid w:val="00A35E3F"/>
    <w:rsid w:val="00A36FB2"/>
    <w:rsid w:val="00A379BF"/>
    <w:rsid w:val="00A40FBE"/>
    <w:rsid w:val="00A47C48"/>
    <w:rsid w:val="00A61415"/>
    <w:rsid w:val="00A671C1"/>
    <w:rsid w:val="00A70D1B"/>
    <w:rsid w:val="00A75167"/>
    <w:rsid w:val="00A759B5"/>
    <w:rsid w:val="00A769BA"/>
    <w:rsid w:val="00A8073B"/>
    <w:rsid w:val="00A84CD7"/>
    <w:rsid w:val="00A8760B"/>
    <w:rsid w:val="00A97C4A"/>
    <w:rsid w:val="00AA69EE"/>
    <w:rsid w:val="00AB0A79"/>
    <w:rsid w:val="00AB6829"/>
    <w:rsid w:val="00AC331C"/>
    <w:rsid w:val="00AD2513"/>
    <w:rsid w:val="00AD35D3"/>
    <w:rsid w:val="00AD40CF"/>
    <w:rsid w:val="00AD5593"/>
    <w:rsid w:val="00AE3166"/>
    <w:rsid w:val="00AE5638"/>
    <w:rsid w:val="00AE59AE"/>
    <w:rsid w:val="00AF221A"/>
    <w:rsid w:val="00AF5737"/>
    <w:rsid w:val="00B055AE"/>
    <w:rsid w:val="00B0603A"/>
    <w:rsid w:val="00B12C4B"/>
    <w:rsid w:val="00B14C7B"/>
    <w:rsid w:val="00B16D68"/>
    <w:rsid w:val="00B21CF2"/>
    <w:rsid w:val="00B2374D"/>
    <w:rsid w:val="00B23AC5"/>
    <w:rsid w:val="00B26E82"/>
    <w:rsid w:val="00B3298E"/>
    <w:rsid w:val="00B407C2"/>
    <w:rsid w:val="00B46C32"/>
    <w:rsid w:val="00B50ADF"/>
    <w:rsid w:val="00B5372C"/>
    <w:rsid w:val="00B6343D"/>
    <w:rsid w:val="00B640EC"/>
    <w:rsid w:val="00B70D38"/>
    <w:rsid w:val="00B74EDD"/>
    <w:rsid w:val="00B9134B"/>
    <w:rsid w:val="00B9252F"/>
    <w:rsid w:val="00B97C79"/>
    <w:rsid w:val="00BA3836"/>
    <w:rsid w:val="00BA41BE"/>
    <w:rsid w:val="00BA683E"/>
    <w:rsid w:val="00BB1D55"/>
    <w:rsid w:val="00BC0D54"/>
    <w:rsid w:val="00BD1DB8"/>
    <w:rsid w:val="00BD4DD9"/>
    <w:rsid w:val="00BD6ED8"/>
    <w:rsid w:val="00BE2E22"/>
    <w:rsid w:val="00BE3D58"/>
    <w:rsid w:val="00BF09B4"/>
    <w:rsid w:val="00BF60FE"/>
    <w:rsid w:val="00BF617E"/>
    <w:rsid w:val="00C13B87"/>
    <w:rsid w:val="00C255A6"/>
    <w:rsid w:val="00C33242"/>
    <w:rsid w:val="00C35F23"/>
    <w:rsid w:val="00C3770D"/>
    <w:rsid w:val="00C3776B"/>
    <w:rsid w:val="00C428A0"/>
    <w:rsid w:val="00C467B4"/>
    <w:rsid w:val="00C51411"/>
    <w:rsid w:val="00C5626F"/>
    <w:rsid w:val="00C631B3"/>
    <w:rsid w:val="00C63537"/>
    <w:rsid w:val="00C669B2"/>
    <w:rsid w:val="00C75C50"/>
    <w:rsid w:val="00C7728D"/>
    <w:rsid w:val="00C777CD"/>
    <w:rsid w:val="00C80D0B"/>
    <w:rsid w:val="00C818F2"/>
    <w:rsid w:val="00C81CAA"/>
    <w:rsid w:val="00C8481D"/>
    <w:rsid w:val="00C9549F"/>
    <w:rsid w:val="00C95F2B"/>
    <w:rsid w:val="00CA3120"/>
    <w:rsid w:val="00CA4D01"/>
    <w:rsid w:val="00CA5B36"/>
    <w:rsid w:val="00CA61A1"/>
    <w:rsid w:val="00CB54E9"/>
    <w:rsid w:val="00CB69B0"/>
    <w:rsid w:val="00CC18A6"/>
    <w:rsid w:val="00CC6882"/>
    <w:rsid w:val="00CC7DA7"/>
    <w:rsid w:val="00CD0A51"/>
    <w:rsid w:val="00CD7349"/>
    <w:rsid w:val="00CE4D23"/>
    <w:rsid w:val="00CF0FBB"/>
    <w:rsid w:val="00CF1A68"/>
    <w:rsid w:val="00D13739"/>
    <w:rsid w:val="00D1409F"/>
    <w:rsid w:val="00D20BAD"/>
    <w:rsid w:val="00D238DC"/>
    <w:rsid w:val="00D264A2"/>
    <w:rsid w:val="00D32E17"/>
    <w:rsid w:val="00D504C3"/>
    <w:rsid w:val="00D51551"/>
    <w:rsid w:val="00D52E28"/>
    <w:rsid w:val="00D552CA"/>
    <w:rsid w:val="00D55D9C"/>
    <w:rsid w:val="00D637A0"/>
    <w:rsid w:val="00D64618"/>
    <w:rsid w:val="00D651E3"/>
    <w:rsid w:val="00D67F35"/>
    <w:rsid w:val="00D75605"/>
    <w:rsid w:val="00D76622"/>
    <w:rsid w:val="00D84B32"/>
    <w:rsid w:val="00D8712C"/>
    <w:rsid w:val="00D92F63"/>
    <w:rsid w:val="00D97882"/>
    <w:rsid w:val="00DA1E1C"/>
    <w:rsid w:val="00DA3D3E"/>
    <w:rsid w:val="00DB0352"/>
    <w:rsid w:val="00DB323D"/>
    <w:rsid w:val="00DB3555"/>
    <w:rsid w:val="00DC3338"/>
    <w:rsid w:val="00DD0D3D"/>
    <w:rsid w:val="00DF349B"/>
    <w:rsid w:val="00DF4282"/>
    <w:rsid w:val="00DF75BA"/>
    <w:rsid w:val="00DF7F74"/>
    <w:rsid w:val="00E04074"/>
    <w:rsid w:val="00E056E0"/>
    <w:rsid w:val="00E05C89"/>
    <w:rsid w:val="00E23B44"/>
    <w:rsid w:val="00E23EB5"/>
    <w:rsid w:val="00E30A15"/>
    <w:rsid w:val="00E428E6"/>
    <w:rsid w:val="00E506E3"/>
    <w:rsid w:val="00E5676B"/>
    <w:rsid w:val="00E60287"/>
    <w:rsid w:val="00E75CFC"/>
    <w:rsid w:val="00E76CC1"/>
    <w:rsid w:val="00EA0543"/>
    <w:rsid w:val="00EA6735"/>
    <w:rsid w:val="00EB04E2"/>
    <w:rsid w:val="00EB6116"/>
    <w:rsid w:val="00EB6E41"/>
    <w:rsid w:val="00EB6E70"/>
    <w:rsid w:val="00EC1974"/>
    <w:rsid w:val="00EC3DFD"/>
    <w:rsid w:val="00EC55DC"/>
    <w:rsid w:val="00ED05AD"/>
    <w:rsid w:val="00F053A3"/>
    <w:rsid w:val="00F06A89"/>
    <w:rsid w:val="00F10B9A"/>
    <w:rsid w:val="00F13B69"/>
    <w:rsid w:val="00F146B6"/>
    <w:rsid w:val="00F1595C"/>
    <w:rsid w:val="00F173D7"/>
    <w:rsid w:val="00F17EBA"/>
    <w:rsid w:val="00F17F84"/>
    <w:rsid w:val="00F27678"/>
    <w:rsid w:val="00F3008D"/>
    <w:rsid w:val="00F34808"/>
    <w:rsid w:val="00F36EE7"/>
    <w:rsid w:val="00F43F1F"/>
    <w:rsid w:val="00F46DE8"/>
    <w:rsid w:val="00F54C44"/>
    <w:rsid w:val="00F6040E"/>
    <w:rsid w:val="00F70BF8"/>
    <w:rsid w:val="00F7183A"/>
    <w:rsid w:val="00F746E8"/>
    <w:rsid w:val="00F77F4E"/>
    <w:rsid w:val="00F80352"/>
    <w:rsid w:val="00F80E7F"/>
    <w:rsid w:val="00F81514"/>
    <w:rsid w:val="00FA0A0D"/>
    <w:rsid w:val="00FA4A87"/>
    <w:rsid w:val="00FA52E0"/>
    <w:rsid w:val="00FB0B8E"/>
    <w:rsid w:val="00FB27C9"/>
    <w:rsid w:val="00FC004F"/>
    <w:rsid w:val="00FC0271"/>
    <w:rsid w:val="00FC0831"/>
    <w:rsid w:val="00FD0037"/>
    <w:rsid w:val="00FE4188"/>
    <w:rsid w:val="00FE722D"/>
    <w:rsid w:val="00FF2070"/>
    <w:rsid w:val="00FF2A8A"/>
    <w:rsid w:val="00FF53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70FF64EF"/>
  <w15:docId w15:val="{C9BCF6D0-2C9F-4961-817D-620C1C07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0ADF"/>
    <w:rPr>
      <w:rFonts w:ascii="Arial" w:hAnsi="Arial"/>
      <w:sz w:val="22"/>
      <w:lang w:val="en-GB" w:eastAsia="en-US"/>
    </w:rPr>
  </w:style>
  <w:style w:type="paragraph" w:styleId="Heading1">
    <w:name w:val="heading 1"/>
    <w:basedOn w:val="Normal"/>
    <w:next w:val="Normal"/>
    <w:qFormat/>
    <w:rsid w:val="00B50ADF"/>
    <w:pPr>
      <w:keepNext/>
      <w:spacing w:before="240" w:after="60"/>
      <w:outlineLvl w:val="0"/>
    </w:pPr>
    <w:rPr>
      <w:b/>
      <w:kern w:val="32"/>
      <w:sz w:val="32"/>
    </w:rPr>
  </w:style>
  <w:style w:type="paragraph" w:styleId="Heading2">
    <w:name w:val="heading 2"/>
    <w:basedOn w:val="Normal"/>
    <w:next w:val="Normal"/>
    <w:qFormat/>
    <w:rsid w:val="00B50ADF"/>
    <w:pPr>
      <w:keepNext/>
      <w:spacing w:before="120" w:after="20"/>
      <w:outlineLvl w:val="1"/>
    </w:pPr>
    <w:rPr>
      <w:b/>
    </w:rPr>
  </w:style>
  <w:style w:type="paragraph" w:styleId="Heading3">
    <w:name w:val="heading 3"/>
    <w:basedOn w:val="Normal"/>
    <w:next w:val="Normal"/>
    <w:qFormat/>
    <w:rsid w:val="00B50ADF"/>
    <w:pPr>
      <w:keepNext/>
      <w:spacing w:before="240" w:after="60"/>
      <w:outlineLvl w:val="2"/>
    </w:pPr>
    <w:rPr>
      <w:b/>
      <w:sz w:val="26"/>
    </w:rPr>
  </w:style>
  <w:style w:type="paragraph" w:styleId="Heading4">
    <w:name w:val="heading 4"/>
    <w:basedOn w:val="Normal"/>
    <w:next w:val="Normal"/>
    <w:qFormat/>
    <w:rsid w:val="00B50ADF"/>
    <w:pPr>
      <w:keepNext/>
      <w:spacing w:before="160" w:after="60"/>
      <w:jc w:val="right"/>
      <w:outlineLvl w:val="3"/>
    </w:pPr>
    <w:rPr>
      <w:b/>
      <w:sz w:val="20"/>
    </w:rPr>
  </w:style>
  <w:style w:type="paragraph" w:styleId="Heading5">
    <w:name w:val="heading 5"/>
    <w:basedOn w:val="Normal"/>
    <w:next w:val="Normal"/>
    <w:qFormat/>
    <w:rsid w:val="00B50ADF"/>
    <w:pPr>
      <w:keepNext/>
      <w:spacing w:before="160" w:after="60"/>
      <w:jc w:val="right"/>
      <w:outlineLvl w:val="4"/>
    </w:pPr>
    <w:rPr>
      <w:b/>
      <w:sz w:val="20"/>
      <w:lang w:val="en-US"/>
    </w:rPr>
  </w:style>
  <w:style w:type="paragraph" w:styleId="Heading6">
    <w:name w:val="heading 6"/>
    <w:basedOn w:val="Normal"/>
    <w:next w:val="Normal"/>
    <w:qFormat/>
    <w:rsid w:val="00B50ADF"/>
    <w:pPr>
      <w:keepNext/>
      <w:spacing w:before="200" w:after="20"/>
      <w:outlineLvl w:val="5"/>
    </w:pPr>
    <w:rPr>
      <w:rFonts w:cs="Arial"/>
      <w:b/>
      <w:bCs/>
      <w:sz w:val="18"/>
      <w:lang w:val="en-US"/>
    </w:rPr>
  </w:style>
  <w:style w:type="paragraph" w:styleId="Heading7">
    <w:name w:val="heading 7"/>
    <w:basedOn w:val="Normal"/>
    <w:next w:val="Normal"/>
    <w:qFormat/>
    <w:rsid w:val="00B50ADF"/>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ADF"/>
    <w:pPr>
      <w:tabs>
        <w:tab w:val="center" w:pos="4320"/>
        <w:tab w:val="right" w:pos="8640"/>
      </w:tabs>
    </w:pPr>
  </w:style>
  <w:style w:type="paragraph" w:styleId="Footer">
    <w:name w:val="footer"/>
    <w:basedOn w:val="Normal"/>
    <w:rsid w:val="00B50ADF"/>
    <w:pPr>
      <w:tabs>
        <w:tab w:val="center" w:pos="4320"/>
        <w:tab w:val="right" w:pos="8640"/>
      </w:tabs>
    </w:pPr>
  </w:style>
  <w:style w:type="character" w:styleId="PageNumber">
    <w:name w:val="page number"/>
    <w:rsid w:val="00B50ADF"/>
    <w:rPr>
      <w:rFonts w:cs="Times New Roman"/>
    </w:rPr>
  </w:style>
  <w:style w:type="paragraph" w:customStyle="1" w:styleId="BodyTextbulletindent">
    <w:name w:val="Body Text bullet indent"/>
    <w:basedOn w:val="Normal"/>
    <w:rsid w:val="00B50ADF"/>
    <w:pPr>
      <w:numPr>
        <w:numId w:val="2"/>
      </w:numPr>
    </w:pPr>
  </w:style>
  <w:style w:type="paragraph" w:customStyle="1" w:styleId="Header1">
    <w:name w:val="Header 1"/>
    <w:basedOn w:val="Heading3"/>
    <w:rsid w:val="00B50ADF"/>
    <w:pPr>
      <w:spacing w:before="0" w:after="0"/>
    </w:pPr>
  </w:style>
  <w:style w:type="paragraph" w:styleId="Index1">
    <w:name w:val="index 1"/>
    <w:basedOn w:val="Normal"/>
    <w:next w:val="Normal"/>
    <w:autoRedefine/>
    <w:semiHidden/>
    <w:rsid w:val="00B50ADF"/>
    <w:pPr>
      <w:ind w:left="220" w:hanging="220"/>
    </w:pPr>
  </w:style>
  <w:style w:type="paragraph" w:styleId="Index2">
    <w:name w:val="index 2"/>
    <w:basedOn w:val="Normal"/>
    <w:next w:val="Normal"/>
    <w:autoRedefine/>
    <w:semiHidden/>
    <w:rsid w:val="00B50ADF"/>
    <w:pPr>
      <w:ind w:left="440" w:hanging="220"/>
    </w:pPr>
  </w:style>
  <w:style w:type="paragraph" w:styleId="Index3">
    <w:name w:val="index 3"/>
    <w:basedOn w:val="Normal"/>
    <w:next w:val="Normal"/>
    <w:autoRedefine/>
    <w:semiHidden/>
    <w:rsid w:val="00B50ADF"/>
    <w:pPr>
      <w:ind w:left="660" w:hanging="220"/>
    </w:pPr>
  </w:style>
  <w:style w:type="paragraph" w:styleId="Index4">
    <w:name w:val="index 4"/>
    <w:basedOn w:val="Normal"/>
    <w:next w:val="Normal"/>
    <w:autoRedefine/>
    <w:semiHidden/>
    <w:rsid w:val="00B50ADF"/>
    <w:pPr>
      <w:ind w:left="880" w:hanging="220"/>
    </w:pPr>
  </w:style>
  <w:style w:type="paragraph" w:styleId="Index5">
    <w:name w:val="index 5"/>
    <w:basedOn w:val="Normal"/>
    <w:next w:val="Normal"/>
    <w:autoRedefine/>
    <w:semiHidden/>
    <w:rsid w:val="00B50ADF"/>
    <w:pPr>
      <w:ind w:left="1100" w:hanging="220"/>
    </w:pPr>
  </w:style>
  <w:style w:type="paragraph" w:styleId="Index6">
    <w:name w:val="index 6"/>
    <w:basedOn w:val="Normal"/>
    <w:next w:val="Normal"/>
    <w:autoRedefine/>
    <w:semiHidden/>
    <w:rsid w:val="00B50ADF"/>
    <w:pPr>
      <w:ind w:left="1320" w:hanging="220"/>
    </w:pPr>
  </w:style>
  <w:style w:type="paragraph" w:styleId="Index7">
    <w:name w:val="index 7"/>
    <w:basedOn w:val="Normal"/>
    <w:next w:val="Normal"/>
    <w:autoRedefine/>
    <w:semiHidden/>
    <w:rsid w:val="00B50ADF"/>
    <w:pPr>
      <w:ind w:left="1540" w:hanging="220"/>
    </w:pPr>
  </w:style>
  <w:style w:type="paragraph" w:styleId="Index8">
    <w:name w:val="index 8"/>
    <w:basedOn w:val="Normal"/>
    <w:next w:val="Normal"/>
    <w:autoRedefine/>
    <w:semiHidden/>
    <w:rsid w:val="00B50ADF"/>
    <w:pPr>
      <w:ind w:left="1760" w:hanging="220"/>
    </w:pPr>
  </w:style>
  <w:style w:type="paragraph" w:styleId="Index9">
    <w:name w:val="index 9"/>
    <w:basedOn w:val="Normal"/>
    <w:next w:val="Normal"/>
    <w:autoRedefine/>
    <w:semiHidden/>
    <w:rsid w:val="00B50ADF"/>
    <w:pPr>
      <w:ind w:left="1980" w:hanging="220"/>
    </w:pPr>
  </w:style>
  <w:style w:type="paragraph" w:styleId="IndexHeading">
    <w:name w:val="index heading"/>
    <w:basedOn w:val="Normal"/>
    <w:next w:val="Index1"/>
    <w:semiHidden/>
    <w:rsid w:val="00B50ADF"/>
  </w:style>
  <w:style w:type="paragraph" w:customStyle="1" w:styleId="BodyTextbulletindentpar">
    <w:name w:val="Body Text bullet indent par"/>
    <w:basedOn w:val="BodyTextbulletindent"/>
    <w:rsid w:val="00B50ADF"/>
    <w:pPr>
      <w:spacing w:after="60"/>
      <w:ind w:left="176" w:hanging="176"/>
    </w:pPr>
    <w:rPr>
      <w:sz w:val="20"/>
    </w:rPr>
  </w:style>
  <w:style w:type="paragraph" w:customStyle="1" w:styleId="FORMS-SectionHeader">
    <w:name w:val="FORMS - Section Header"/>
    <w:basedOn w:val="Header"/>
    <w:rsid w:val="00B50ADF"/>
    <w:pPr>
      <w:tabs>
        <w:tab w:val="clear" w:pos="4320"/>
        <w:tab w:val="clear" w:pos="8640"/>
      </w:tabs>
      <w:spacing w:before="160" w:after="100"/>
    </w:pPr>
    <w:rPr>
      <w:b/>
      <w:caps/>
      <w:sz w:val="24"/>
    </w:rPr>
  </w:style>
  <w:style w:type="paragraph" w:customStyle="1" w:styleId="FORMS-SectionSub-Title">
    <w:name w:val="FORMS - Section Sub-Title"/>
    <w:basedOn w:val="Header"/>
    <w:rsid w:val="00B50ADF"/>
    <w:pPr>
      <w:tabs>
        <w:tab w:val="clear" w:pos="4320"/>
        <w:tab w:val="clear" w:pos="8640"/>
        <w:tab w:val="left" w:pos="459"/>
      </w:tabs>
      <w:spacing w:before="180" w:after="60"/>
    </w:pPr>
    <w:rPr>
      <w:b/>
      <w:caps/>
      <w:sz w:val="20"/>
    </w:rPr>
  </w:style>
  <w:style w:type="paragraph" w:customStyle="1" w:styleId="FORMS-IDNUMBER">
    <w:name w:val="FORMS - ID NUMBER"/>
    <w:basedOn w:val="Header"/>
    <w:rsid w:val="00B50ADF"/>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B50ADF"/>
    <w:pPr>
      <w:spacing w:after="50"/>
      <w:jc w:val="right"/>
    </w:pPr>
    <w:rPr>
      <w:b/>
      <w:sz w:val="40"/>
    </w:rPr>
  </w:style>
  <w:style w:type="paragraph" w:styleId="ListBullet">
    <w:name w:val="List Bullet"/>
    <w:basedOn w:val="Normal"/>
    <w:autoRedefine/>
    <w:rsid w:val="00B50ADF"/>
    <w:pPr>
      <w:numPr>
        <w:numId w:val="3"/>
      </w:numPr>
    </w:pPr>
    <w:rPr>
      <w:sz w:val="24"/>
      <w:lang w:val="en-US"/>
    </w:rPr>
  </w:style>
  <w:style w:type="paragraph" w:customStyle="1" w:styleId="numberbodytext">
    <w:name w:val="number bodytext"/>
    <w:basedOn w:val="Normal"/>
    <w:rsid w:val="00B50ADF"/>
    <w:pPr>
      <w:spacing w:after="120"/>
      <w:ind w:left="567"/>
    </w:pPr>
    <w:rPr>
      <w:sz w:val="20"/>
      <w:lang w:val="en-US"/>
    </w:rPr>
  </w:style>
  <w:style w:type="paragraph" w:styleId="BodyTextIndent3">
    <w:name w:val="Body Text Indent 3"/>
    <w:basedOn w:val="Normal"/>
    <w:rsid w:val="00B50ADF"/>
    <w:pPr>
      <w:tabs>
        <w:tab w:val="left" w:pos="-142"/>
        <w:tab w:val="left" w:pos="360"/>
        <w:tab w:val="num" w:pos="1287"/>
      </w:tabs>
      <w:spacing w:before="120" w:after="120"/>
      <w:ind w:left="567"/>
      <w:jc w:val="both"/>
    </w:pPr>
    <w:rPr>
      <w:lang w:val="en-US"/>
    </w:rPr>
  </w:style>
  <w:style w:type="paragraph" w:customStyle="1" w:styleId="BT1">
    <w:name w:val="BT 1"/>
    <w:basedOn w:val="Normal"/>
    <w:rsid w:val="00B50ADF"/>
    <w:pPr>
      <w:spacing w:before="60" w:after="60"/>
    </w:pPr>
  </w:style>
  <w:style w:type="paragraph" w:customStyle="1" w:styleId="numberbodytextbullet">
    <w:name w:val="number bodytext bullet"/>
    <w:basedOn w:val="Normal"/>
    <w:rsid w:val="00B50ADF"/>
    <w:pPr>
      <w:spacing w:after="80"/>
      <w:ind w:left="851" w:hanging="284"/>
    </w:pPr>
    <w:rPr>
      <w:sz w:val="20"/>
      <w:lang w:val="en-US"/>
    </w:rPr>
  </w:style>
  <w:style w:type="paragraph" w:styleId="Caption">
    <w:name w:val="caption"/>
    <w:basedOn w:val="Normal"/>
    <w:next w:val="Normal"/>
    <w:qFormat/>
    <w:rsid w:val="00B50ADF"/>
    <w:pPr>
      <w:adjustRightInd w:val="0"/>
      <w:jc w:val="center"/>
    </w:pPr>
    <w:rPr>
      <w:rFonts w:cs="Arial"/>
      <w:b/>
      <w:bCs/>
      <w:sz w:val="24"/>
      <w:lang w:val="en-US"/>
    </w:rPr>
  </w:style>
  <w:style w:type="paragraph" w:styleId="BalloonText">
    <w:name w:val="Balloon Text"/>
    <w:basedOn w:val="Normal"/>
    <w:semiHidden/>
    <w:rsid w:val="00B50ADF"/>
    <w:rPr>
      <w:rFonts w:ascii="Tahoma" w:hAnsi="Tahoma" w:cs="Tahoma"/>
      <w:sz w:val="16"/>
      <w:szCs w:val="16"/>
    </w:rPr>
  </w:style>
  <w:style w:type="paragraph" w:customStyle="1" w:styleId="BT2">
    <w:name w:val="BT 2"/>
    <w:basedOn w:val="BT1"/>
    <w:rsid w:val="00B50ADF"/>
    <w:pPr>
      <w:spacing w:after="0"/>
    </w:pPr>
    <w:rPr>
      <w:sz w:val="18"/>
    </w:rPr>
  </w:style>
  <w:style w:type="character" w:styleId="Hyperlink">
    <w:name w:val="Hyperlink"/>
    <w:rsid w:val="00B50ADF"/>
    <w:rPr>
      <w:rFonts w:cs="Times New Roman"/>
      <w:color w:val="0000FF"/>
      <w:u w:val="single"/>
    </w:rPr>
  </w:style>
  <w:style w:type="character" w:styleId="FollowedHyperlink">
    <w:name w:val="FollowedHyperlink"/>
    <w:rsid w:val="00C63537"/>
    <w:rPr>
      <w:rFonts w:cs="Times New Roman"/>
      <w:color w:val="800080"/>
      <w:u w:val="single"/>
    </w:rPr>
  </w:style>
  <w:style w:type="character" w:styleId="CommentReference">
    <w:name w:val="annotation reference"/>
    <w:semiHidden/>
    <w:rsid w:val="00385BD2"/>
    <w:rPr>
      <w:rFonts w:cs="Times New Roman"/>
      <w:sz w:val="16"/>
      <w:szCs w:val="16"/>
    </w:rPr>
  </w:style>
  <w:style w:type="paragraph" w:styleId="CommentText">
    <w:name w:val="annotation text"/>
    <w:basedOn w:val="Normal"/>
    <w:semiHidden/>
    <w:rsid w:val="00385BD2"/>
    <w:rPr>
      <w:sz w:val="20"/>
    </w:rPr>
  </w:style>
  <w:style w:type="paragraph" w:styleId="CommentSubject">
    <w:name w:val="annotation subject"/>
    <w:basedOn w:val="CommentText"/>
    <w:next w:val="CommentText"/>
    <w:semiHidden/>
    <w:rsid w:val="00385BD2"/>
    <w:rPr>
      <w:b/>
      <w:bCs/>
    </w:rPr>
  </w:style>
  <w:style w:type="paragraph" w:customStyle="1" w:styleId="Tablebullets">
    <w:name w:val="Table bullets"/>
    <w:basedOn w:val="Normal"/>
    <w:rsid w:val="00B21CF2"/>
    <w:pPr>
      <w:numPr>
        <w:numId w:val="12"/>
      </w:numPr>
      <w:tabs>
        <w:tab w:val="left" w:pos="284"/>
      </w:tabs>
      <w:spacing w:after="60"/>
    </w:pPr>
    <w:rPr>
      <w:sz w:val="18"/>
    </w:rPr>
  </w:style>
  <w:style w:type="paragraph" w:customStyle="1" w:styleId="bodytextbulletindent0">
    <w:name w:val="bodytextbulletindent"/>
    <w:basedOn w:val="Normal"/>
    <w:rsid w:val="00B46C32"/>
    <w:pPr>
      <w:tabs>
        <w:tab w:val="num" w:pos="360"/>
      </w:tabs>
    </w:pPr>
    <w:rPr>
      <w:rFonts w:eastAsia="SimSun" w:cs="Arial"/>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pages/Queensland-Department-of-Education-Training-and-Employment/1363847997163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acebook.com/pages/Queensland-Department-of-Education-and-Training/1363847997163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rentProcedureAttachment xmlns="9ECB09E0-3FCA-431E-9CC6-726941C2C28B">FFK3WKFDUSHC-44-10</ParentProcedureAttachment>
    <TRIMReferenceNumber xmlns="9ECB09E0-3FCA-431E-9CC6-726941C2C28B">14/401960</TRIMReference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DAA62C74C53D0E4A8AFC69B7FEB1084A" ma:contentTypeVersion="0" ma:contentTypeDescription="DPPR Procedure Attachment" ma:contentTypeScope="" ma:versionID="29625489c1a3237071a3a26044b66345">
  <xsd:schema xmlns:xsd="http://www.w3.org/2001/XMLSchema" xmlns:xs="http://www.w3.org/2001/XMLSchema" xmlns:p="http://schemas.microsoft.com/office/2006/metadata/properties" xmlns:ns2="a096cbb7-0e1e-4977-98d8-89be474140fd" xmlns:ns3="9ECB09E0-3FCA-431E-9CC6-726941C2C28B" targetNamespace="http://schemas.microsoft.com/office/2006/metadata/properties" ma:root="true" ma:fieldsID="d84f8c8d5c5bcf28d3950b008fe293bc" ns2:_="" ns3:_="">
    <xsd:import namespace="a096cbb7-0e1e-4977-98d8-89be474140fd"/>
    <xsd:import namespace="9ECB09E0-3FCA-431E-9CC6-726941C2C28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CB09E0-3FCA-431E-9CC6-726941C2C28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A5D3CD-8131-41CF-A946-28254E4B0D18}">
  <ds:schemaRefs>
    <ds:schemaRef ds:uri="http://schemas.microsoft.com/office/2006/metadata/properties"/>
    <ds:schemaRef ds:uri="http://schemas.microsoft.com/office/infopath/2007/PartnerControls"/>
    <ds:schemaRef ds:uri="9ECB09E0-3FCA-431E-9CC6-726941C2C28B"/>
  </ds:schemaRefs>
</ds:datastoreItem>
</file>

<file path=customXml/itemProps2.xml><?xml version="1.0" encoding="utf-8"?>
<ds:datastoreItem xmlns:ds="http://schemas.openxmlformats.org/officeDocument/2006/customXml" ds:itemID="{A45D0361-E296-41C7-A1D3-B0E14AF66DEE}">
  <ds:schemaRefs>
    <ds:schemaRef ds:uri="http://schemas.microsoft.com/sharepoint/v3/contenttype/forms"/>
  </ds:schemaRefs>
</ds:datastoreItem>
</file>

<file path=customXml/itemProps3.xml><?xml version="1.0" encoding="utf-8"?>
<ds:datastoreItem xmlns:ds="http://schemas.openxmlformats.org/officeDocument/2006/customXml" ds:itemID="{6AB1BA86-FEBC-44F5-8A8F-4B629EE96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9ECB09E0-3FCA-431E-9CC6-726941C2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B67BD-76BF-465B-B145-2C8B34C6E201}">
  <ds:schemaRefs>
    <ds:schemaRef ds:uri="http://schemas.microsoft.com/office/2006/metadata/longProperties"/>
  </ds:schemaRefs>
</ds:datastoreItem>
</file>

<file path=customXml/itemProps5.xml><?xml version="1.0" encoding="utf-8"?>
<ds:datastoreItem xmlns:ds="http://schemas.openxmlformats.org/officeDocument/2006/customXml" ds:itemID="{16A0CDE6-CB82-42CB-90F5-56FEDFA583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DET Project Consent Form</vt:lpstr>
    </vt:vector>
  </TitlesOfParts>
  <Company>Queensland Government</Company>
  <LinksUpToDate>false</LinksUpToDate>
  <CharactersWithSpaces>22837</CharactersWithSpaces>
  <SharedDoc>false</SharedDoc>
  <HLinks>
    <vt:vector size="18" baseType="variant">
      <vt:variant>
        <vt:i4>2031634</vt:i4>
      </vt:variant>
      <vt:variant>
        <vt:i4>54</vt:i4>
      </vt:variant>
      <vt:variant>
        <vt:i4>0</vt:i4>
      </vt:variant>
      <vt:variant>
        <vt:i4>5</vt:i4>
      </vt:variant>
      <vt:variant>
        <vt:lpwstr>https://www.facebook.com/pages/Queensland-Department-of-Education-Training-and-Employment/136384799716300</vt:lpwstr>
      </vt:variant>
      <vt:variant>
        <vt:lpwstr/>
      </vt:variant>
      <vt:variant>
        <vt:i4>3145776</vt:i4>
      </vt:variant>
      <vt:variant>
        <vt:i4>0</vt:i4>
      </vt:variant>
      <vt:variant>
        <vt:i4>0</vt:i4>
      </vt:variant>
      <vt:variant>
        <vt:i4>5</vt:i4>
      </vt:variant>
      <vt:variant>
        <vt:lpwstr>https://www.facebook.com/pages/Queensland-Department-of-Education-and-Training/136384799716300</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 Project Consent Form</dc:title>
  <dc:creator>khal0</dc:creator>
  <cp:lastModifiedBy>Kate McNaught</cp:lastModifiedBy>
  <cp:revision>7</cp:revision>
  <cp:lastPrinted>2016-09-13T00:12:00Z</cp:lastPrinted>
  <dcterms:created xsi:type="dcterms:W3CDTF">2016-08-17T05:58:00Z</dcterms:created>
  <dcterms:modified xsi:type="dcterms:W3CDTF">2017-03-27T06:33:00Z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FFK3WKFDUSHC-108-33</vt:lpwstr>
  </property>
  <property fmtid="{D5CDD505-2E9C-101B-9397-08002B2CF9AE}" pid="4" name="_dlc_DocIdItemGuid">
    <vt:lpwstr>e9c3f731-961e-4e14-ae92-368fc41f4dc8</vt:lpwstr>
  </property>
  <property fmtid="{D5CDD505-2E9C-101B-9397-08002B2CF9AE}" pid="5" name="_dlc_DocIdUrl">
    <vt:lpwstr>http://ppr.det.qld.gov.au/corp/commmark/_layouts/DocIdRedir.aspx?ID=FFK3WKFDUSHC-108-33, FFK3WKFDUSHC-108-33</vt:lpwstr>
  </property>
</Properties>
</file>